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340B9" w14:textId="12135D9E" w:rsidR="00DE4C03" w:rsidRPr="0052223C" w:rsidRDefault="008145D9" w:rsidP="00E2799C">
      <w:pPr>
        <w:ind w:firstLineChars="200" w:firstLine="442"/>
        <w:jc w:val="center"/>
        <w:rPr>
          <w:b/>
          <w:sz w:val="22"/>
          <w:szCs w:val="22"/>
        </w:rPr>
      </w:pPr>
      <w:r w:rsidRPr="0052223C">
        <w:rPr>
          <w:rFonts w:hint="eastAsia"/>
          <w:b/>
          <w:sz w:val="22"/>
          <w:szCs w:val="22"/>
        </w:rPr>
        <w:t xml:space="preserve">ロッテルダム日本人学校　</w:t>
      </w:r>
      <w:r w:rsidR="00FE0FB7" w:rsidRPr="00F200B8">
        <w:rPr>
          <w:rFonts w:hint="eastAsia"/>
          <w:b/>
          <w:sz w:val="22"/>
          <w:szCs w:val="22"/>
        </w:rPr>
        <w:t>２０</w:t>
      </w:r>
      <w:r w:rsidR="009001C7" w:rsidRPr="00F200B8">
        <w:rPr>
          <w:rFonts w:hint="eastAsia"/>
          <w:b/>
          <w:sz w:val="22"/>
          <w:szCs w:val="22"/>
        </w:rPr>
        <w:t>２０</w:t>
      </w:r>
      <w:r w:rsidR="00FE0FB7">
        <w:rPr>
          <w:rFonts w:hint="eastAsia"/>
          <w:b/>
          <w:sz w:val="22"/>
          <w:szCs w:val="22"/>
        </w:rPr>
        <w:t>年度</w:t>
      </w:r>
      <w:r w:rsidR="004925CF" w:rsidRPr="0052223C">
        <w:rPr>
          <w:rFonts w:hint="eastAsia"/>
          <w:b/>
          <w:sz w:val="22"/>
          <w:szCs w:val="22"/>
        </w:rPr>
        <w:t>入学案内</w:t>
      </w:r>
    </w:p>
    <w:p w14:paraId="6096CFF9" w14:textId="77777777" w:rsidR="004925CF" w:rsidRPr="0052223C" w:rsidRDefault="004925CF" w:rsidP="004925CF">
      <w:pPr>
        <w:rPr>
          <w:b/>
          <w:sz w:val="22"/>
          <w:szCs w:val="22"/>
        </w:rPr>
      </w:pPr>
    </w:p>
    <w:p w14:paraId="14B56A56" w14:textId="77777777" w:rsidR="004925CF" w:rsidRPr="0052223C" w:rsidRDefault="004925CF" w:rsidP="004925CF">
      <w:pPr>
        <w:rPr>
          <w:b/>
          <w:sz w:val="22"/>
          <w:szCs w:val="22"/>
        </w:rPr>
      </w:pPr>
      <w:r w:rsidRPr="0052223C">
        <w:rPr>
          <w:rFonts w:hint="eastAsia"/>
          <w:b/>
          <w:sz w:val="22"/>
          <w:szCs w:val="22"/>
        </w:rPr>
        <w:t>１．本校の教育目的</w:t>
      </w:r>
    </w:p>
    <w:p w14:paraId="0EBD27C8" w14:textId="77777777" w:rsidR="004925CF" w:rsidRDefault="008F094D" w:rsidP="00F84003">
      <w:pPr>
        <w:ind w:left="442" w:hangingChars="200" w:hanging="442"/>
        <w:rPr>
          <w:b/>
          <w:sz w:val="22"/>
          <w:szCs w:val="22"/>
        </w:rPr>
      </w:pPr>
      <w:r>
        <w:rPr>
          <w:rFonts w:hint="eastAsia"/>
          <w:b/>
          <w:sz w:val="22"/>
          <w:szCs w:val="22"/>
        </w:rPr>
        <w:t xml:space="preserve">　・本校はオランダ在住の主に日本人児童生徒</w:t>
      </w:r>
      <w:r w:rsidR="00793501" w:rsidRPr="0052223C">
        <w:rPr>
          <w:rFonts w:hint="eastAsia"/>
          <w:b/>
          <w:sz w:val="22"/>
          <w:szCs w:val="22"/>
        </w:rPr>
        <w:t>に対し、日本国憲法、教育</w:t>
      </w:r>
      <w:r w:rsidR="00CE5F2E">
        <w:rPr>
          <w:rFonts w:hint="eastAsia"/>
          <w:b/>
          <w:sz w:val="22"/>
          <w:szCs w:val="22"/>
        </w:rPr>
        <w:t>基本法、学校教育法に則り、文部科学省の定める学習指導要領に</w:t>
      </w:r>
      <w:r w:rsidR="00E55EF9">
        <w:rPr>
          <w:rFonts w:hint="eastAsia"/>
          <w:b/>
          <w:sz w:val="22"/>
          <w:szCs w:val="22"/>
        </w:rPr>
        <w:t>準拠</w:t>
      </w:r>
      <w:r w:rsidR="00793501" w:rsidRPr="0052223C">
        <w:rPr>
          <w:rFonts w:hint="eastAsia"/>
          <w:b/>
          <w:sz w:val="22"/>
          <w:szCs w:val="22"/>
        </w:rPr>
        <w:t>して初等及び中等普通教育を施すと共</w:t>
      </w:r>
      <w:r>
        <w:rPr>
          <w:rFonts w:hint="eastAsia"/>
          <w:b/>
          <w:sz w:val="22"/>
          <w:szCs w:val="22"/>
        </w:rPr>
        <w:t>に、日本とオランダ</w:t>
      </w:r>
      <w:r w:rsidR="00F84003">
        <w:rPr>
          <w:rFonts w:hint="eastAsia"/>
          <w:b/>
          <w:sz w:val="22"/>
          <w:szCs w:val="22"/>
        </w:rPr>
        <w:t>との文化教育交流を促進することを目的としています</w:t>
      </w:r>
      <w:r w:rsidR="00793501" w:rsidRPr="0052223C">
        <w:rPr>
          <w:rFonts w:hint="eastAsia"/>
          <w:b/>
          <w:sz w:val="22"/>
          <w:szCs w:val="22"/>
        </w:rPr>
        <w:t>。</w:t>
      </w:r>
    </w:p>
    <w:p w14:paraId="09ABE286" w14:textId="77777777" w:rsidR="0052223C" w:rsidRPr="0052223C" w:rsidRDefault="0052223C" w:rsidP="000A2AED">
      <w:pPr>
        <w:ind w:left="221" w:hangingChars="100" w:hanging="221"/>
        <w:rPr>
          <w:b/>
          <w:sz w:val="22"/>
          <w:szCs w:val="22"/>
        </w:rPr>
      </w:pPr>
    </w:p>
    <w:p w14:paraId="221DF15E" w14:textId="77777777" w:rsidR="004925CF" w:rsidRPr="0052223C" w:rsidRDefault="004925CF" w:rsidP="004925CF">
      <w:pPr>
        <w:rPr>
          <w:b/>
          <w:sz w:val="22"/>
          <w:szCs w:val="22"/>
        </w:rPr>
      </w:pPr>
      <w:r w:rsidRPr="0052223C">
        <w:rPr>
          <w:rFonts w:hint="eastAsia"/>
          <w:b/>
          <w:sz w:val="22"/>
          <w:szCs w:val="22"/>
        </w:rPr>
        <w:t>２．本校の特色</w:t>
      </w:r>
    </w:p>
    <w:p w14:paraId="71C16FF2" w14:textId="77777777" w:rsidR="004925CF" w:rsidRPr="0052223C" w:rsidRDefault="004925CF" w:rsidP="004925CF">
      <w:pPr>
        <w:rPr>
          <w:b/>
          <w:sz w:val="22"/>
          <w:szCs w:val="22"/>
        </w:rPr>
      </w:pPr>
      <w:r w:rsidRPr="0052223C">
        <w:rPr>
          <w:rFonts w:hint="eastAsia"/>
          <w:b/>
          <w:sz w:val="22"/>
          <w:szCs w:val="22"/>
        </w:rPr>
        <w:t>（１）学校教育目標</w:t>
      </w:r>
    </w:p>
    <w:p w14:paraId="24F09E16" w14:textId="77777777" w:rsidR="004925CF" w:rsidRPr="0052223C" w:rsidRDefault="004925CF" w:rsidP="004925CF">
      <w:pPr>
        <w:rPr>
          <w:b/>
          <w:sz w:val="22"/>
          <w:szCs w:val="22"/>
        </w:rPr>
      </w:pPr>
      <w:r w:rsidRPr="0052223C">
        <w:rPr>
          <w:rFonts w:hint="eastAsia"/>
          <w:b/>
          <w:sz w:val="22"/>
          <w:szCs w:val="22"/>
        </w:rPr>
        <w:t xml:space="preserve">　</w:t>
      </w:r>
      <w:r w:rsidR="0052223C" w:rsidRPr="0052223C">
        <w:rPr>
          <w:rFonts w:hint="eastAsia"/>
          <w:b/>
          <w:sz w:val="22"/>
          <w:szCs w:val="22"/>
        </w:rPr>
        <w:t>「</w:t>
      </w:r>
      <w:r w:rsidRPr="0052223C">
        <w:rPr>
          <w:rFonts w:hint="eastAsia"/>
          <w:b/>
          <w:sz w:val="22"/>
          <w:szCs w:val="22"/>
        </w:rPr>
        <w:t>豊かな国際性を身につけた２１世紀に生きる児童生徒の育成</w:t>
      </w:r>
      <w:r w:rsidR="0052223C" w:rsidRPr="0052223C">
        <w:rPr>
          <w:rFonts w:hint="eastAsia"/>
          <w:b/>
          <w:sz w:val="22"/>
          <w:szCs w:val="22"/>
        </w:rPr>
        <w:t>」</w:t>
      </w:r>
    </w:p>
    <w:p w14:paraId="3DED7F8B" w14:textId="77777777" w:rsidR="004925CF" w:rsidRPr="0052223C" w:rsidRDefault="004925CF" w:rsidP="004925CF">
      <w:pPr>
        <w:rPr>
          <w:b/>
          <w:sz w:val="22"/>
          <w:szCs w:val="22"/>
        </w:rPr>
      </w:pPr>
      <w:r w:rsidRPr="0052223C">
        <w:rPr>
          <w:rFonts w:hint="eastAsia"/>
          <w:b/>
          <w:sz w:val="22"/>
          <w:szCs w:val="22"/>
        </w:rPr>
        <w:t xml:space="preserve">　</w:t>
      </w:r>
      <w:r w:rsidR="0052223C" w:rsidRPr="0052223C">
        <w:rPr>
          <w:rFonts w:hint="eastAsia"/>
          <w:b/>
          <w:sz w:val="22"/>
          <w:szCs w:val="22"/>
        </w:rPr>
        <w:t xml:space="preserve">　　</w:t>
      </w:r>
      <w:r w:rsidRPr="0052223C">
        <w:rPr>
          <w:rFonts w:hint="eastAsia"/>
          <w:b/>
          <w:sz w:val="22"/>
          <w:szCs w:val="22"/>
        </w:rPr>
        <w:t>○思いやりのある人</w:t>
      </w:r>
    </w:p>
    <w:p w14:paraId="5B42D142" w14:textId="77777777" w:rsidR="004925CF" w:rsidRPr="0052223C" w:rsidRDefault="004925CF" w:rsidP="004925CF">
      <w:pPr>
        <w:rPr>
          <w:b/>
          <w:sz w:val="22"/>
          <w:szCs w:val="22"/>
        </w:rPr>
      </w:pPr>
      <w:r w:rsidRPr="0052223C">
        <w:rPr>
          <w:rFonts w:hint="eastAsia"/>
          <w:b/>
          <w:sz w:val="22"/>
          <w:szCs w:val="22"/>
        </w:rPr>
        <w:t xml:space="preserve">　</w:t>
      </w:r>
      <w:r w:rsidR="0052223C" w:rsidRPr="0052223C">
        <w:rPr>
          <w:rFonts w:hint="eastAsia"/>
          <w:b/>
          <w:sz w:val="22"/>
          <w:szCs w:val="22"/>
        </w:rPr>
        <w:t xml:space="preserve">　　</w:t>
      </w:r>
      <w:r w:rsidRPr="0052223C">
        <w:rPr>
          <w:rFonts w:hint="eastAsia"/>
          <w:b/>
          <w:sz w:val="22"/>
          <w:szCs w:val="22"/>
        </w:rPr>
        <w:t>○よく考え学びあえる人</w:t>
      </w:r>
    </w:p>
    <w:p w14:paraId="2D62C20B" w14:textId="77777777" w:rsidR="005A5568" w:rsidRPr="0052223C" w:rsidRDefault="004925CF" w:rsidP="004925CF">
      <w:pPr>
        <w:rPr>
          <w:b/>
          <w:sz w:val="22"/>
          <w:szCs w:val="22"/>
        </w:rPr>
      </w:pPr>
      <w:r w:rsidRPr="0052223C">
        <w:rPr>
          <w:rFonts w:hint="eastAsia"/>
          <w:b/>
          <w:sz w:val="22"/>
          <w:szCs w:val="22"/>
        </w:rPr>
        <w:t xml:space="preserve">　</w:t>
      </w:r>
      <w:r w:rsidR="0052223C" w:rsidRPr="0052223C">
        <w:rPr>
          <w:rFonts w:hint="eastAsia"/>
          <w:b/>
          <w:sz w:val="22"/>
          <w:szCs w:val="22"/>
        </w:rPr>
        <w:t xml:space="preserve">　　</w:t>
      </w:r>
      <w:r w:rsidRPr="0052223C">
        <w:rPr>
          <w:rFonts w:hint="eastAsia"/>
          <w:b/>
          <w:sz w:val="22"/>
          <w:szCs w:val="22"/>
        </w:rPr>
        <w:t>○世界に目を開く人</w:t>
      </w:r>
    </w:p>
    <w:p w14:paraId="40BAFD82" w14:textId="77777777" w:rsidR="004925CF" w:rsidRPr="00E55EF9" w:rsidRDefault="004925CF" w:rsidP="004925CF">
      <w:pPr>
        <w:rPr>
          <w:b/>
          <w:sz w:val="22"/>
          <w:szCs w:val="22"/>
        </w:rPr>
      </w:pPr>
      <w:r w:rsidRPr="00E55EF9">
        <w:rPr>
          <w:rFonts w:hint="eastAsia"/>
          <w:b/>
          <w:sz w:val="22"/>
          <w:szCs w:val="22"/>
        </w:rPr>
        <w:lastRenderedPageBreak/>
        <w:t>（２）教育課程における工夫</w:t>
      </w:r>
    </w:p>
    <w:p w14:paraId="609C3213" w14:textId="77777777" w:rsidR="0073504B" w:rsidRPr="00E55EF9" w:rsidRDefault="0073504B" w:rsidP="0073504B">
      <w:pPr>
        <w:rPr>
          <w:rFonts w:ascii="ＭＳ 明朝" w:hAnsi="ＭＳ 明朝"/>
          <w:b/>
          <w:sz w:val="22"/>
          <w:szCs w:val="22"/>
        </w:rPr>
      </w:pPr>
      <w:r w:rsidRPr="00E55EF9">
        <w:rPr>
          <w:rFonts w:cs="Century"/>
          <w:b/>
          <w:sz w:val="22"/>
          <w:szCs w:val="22"/>
        </w:rPr>
        <w:t xml:space="preserve"> </w:t>
      </w:r>
      <w:r w:rsidRPr="00E55EF9">
        <w:rPr>
          <w:rFonts w:ascii="ＭＳ 明朝" w:hAnsi="ＭＳ 明朝" w:cs="Century"/>
          <w:b/>
          <w:sz w:val="22"/>
          <w:szCs w:val="22"/>
        </w:rPr>
        <w:t xml:space="preserve"> </w:t>
      </w:r>
      <w:r w:rsidRPr="00E55EF9">
        <w:rPr>
          <w:rFonts w:ascii="ＭＳ 明朝" w:hAnsi="ＭＳ 明朝" w:cs="Century" w:hint="eastAsia"/>
          <w:b/>
          <w:sz w:val="22"/>
          <w:szCs w:val="22"/>
        </w:rPr>
        <w:t>①</w:t>
      </w:r>
      <w:r w:rsidRPr="00E55EF9">
        <w:rPr>
          <w:rFonts w:ascii="ＭＳ 明朝" w:hAnsi="ＭＳ 明朝" w:cs="Century"/>
          <w:b/>
          <w:sz w:val="22"/>
          <w:szCs w:val="22"/>
        </w:rPr>
        <w:t xml:space="preserve"> </w:t>
      </w:r>
      <w:r w:rsidRPr="00E55EF9">
        <w:rPr>
          <w:rFonts w:ascii="ＭＳ 明朝" w:hAnsi="ＭＳ 明朝" w:cs="ＭＳ 明朝" w:hint="eastAsia"/>
          <w:b/>
          <w:sz w:val="22"/>
          <w:szCs w:val="22"/>
        </w:rPr>
        <w:t>教育課程編成の方針</w:t>
      </w:r>
    </w:p>
    <w:p w14:paraId="6339F88A" w14:textId="77777777" w:rsidR="0073504B" w:rsidRPr="00E55EF9" w:rsidRDefault="00E55EF9" w:rsidP="0073504B">
      <w:pPr>
        <w:ind w:leftChars="200" w:left="641" w:hangingChars="100" w:hanging="221"/>
        <w:rPr>
          <w:rFonts w:ascii="ＭＳ 明朝" w:hAnsi="ＭＳ 明朝"/>
          <w:b/>
          <w:sz w:val="22"/>
          <w:szCs w:val="22"/>
        </w:rPr>
      </w:pPr>
      <w:r w:rsidRPr="00E55EF9">
        <w:rPr>
          <w:rFonts w:ascii="ＭＳ 明朝" w:hAnsi="ＭＳ 明朝" w:cs="ＭＳ 明朝" w:hint="eastAsia"/>
          <w:b/>
          <w:sz w:val="22"/>
          <w:szCs w:val="22"/>
        </w:rPr>
        <w:t>・国際社会に生き社会の変化に対応できるよう、子供</w:t>
      </w:r>
      <w:r w:rsidR="0073504B" w:rsidRPr="00E55EF9">
        <w:rPr>
          <w:rFonts w:ascii="ＭＳ 明朝" w:hAnsi="ＭＳ 明朝" w:cs="ＭＳ 明朝" w:hint="eastAsia"/>
          <w:b/>
          <w:sz w:val="22"/>
          <w:szCs w:val="22"/>
        </w:rPr>
        <w:t>たち一人ひとりの思</w:t>
      </w:r>
      <w:r w:rsidR="00F84003" w:rsidRPr="00E55EF9">
        <w:rPr>
          <w:rFonts w:ascii="ＭＳ 明朝" w:hAnsi="ＭＳ 明朝" w:cs="ＭＳ 明朝" w:hint="eastAsia"/>
          <w:b/>
          <w:sz w:val="22"/>
          <w:szCs w:val="22"/>
        </w:rPr>
        <w:t>考力、判断力、表現力などの資質・能力を育成する教育を目指しています</w:t>
      </w:r>
      <w:r w:rsidR="0073504B" w:rsidRPr="00E55EF9">
        <w:rPr>
          <w:rFonts w:ascii="ＭＳ 明朝" w:hAnsi="ＭＳ 明朝" w:cs="ＭＳ 明朝" w:hint="eastAsia"/>
          <w:b/>
          <w:sz w:val="22"/>
          <w:szCs w:val="22"/>
        </w:rPr>
        <w:t>。そのために、基礎的な学力の向上を図り、子どもたちの個性と創</w:t>
      </w:r>
      <w:r w:rsidR="00F84003" w:rsidRPr="00E55EF9">
        <w:rPr>
          <w:rFonts w:ascii="ＭＳ 明朝" w:hAnsi="ＭＳ 明朝" w:cs="ＭＳ 明朝" w:hint="eastAsia"/>
          <w:b/>
          <w:sz w:val="22"/>
          <w:szCs w:val="22"/>
        </w:rPr>
        <w:t>造力を伸ばし、国際社会に生きる日本人を育成する教育を推進しています</w:t>
      </w:r>
      <w:r w:rsidR="0073504B" w:rsidRPr="00E55EF9">
        <w:rPr>
          <w:rFonts w:ascii="ＭＳ 明朝" w:hAnsi="ＭＳ 明朝" w:cs="ＭＳ 明朝" w:hint="eastAsia"/>
          <w:b/>
          <w:sz w:val="22"/>
          <w:szCs w:val="22"/>
        </w:rPr>
        <w:t>。</w:t>
      </w:r>
    </w:p>
    <w:p w14:paraId="4200A6B7" w14:textId="77777777" w:rsidR="0073504B" w:rsidRPr="00E55EF9" w:rsidRDefault="0073504B" w:rsidP="0052223C">
      <w:pPr>
        <w:ind w:leftChars="200" w:left="641" w:hangingChars="100" w:hanging="221"/>
        <w:rPr>
          <w:rFonts w:ascii="ＭＳ 明朝" w:hAnsi="ＭＳ 明朝" w:cs="ＭＳ 明朝"/>
          <w:b/>
          <w:sz w:val="22"/>
          <w:szCs w:val="22"/>
        </w:rPr>
      </w:pPr>
      <w:r w:rsidRPr="00E55EF9">
        <w:rPr>
          <w:rFonts w:ascii="ＭＳ 明朝" w:hAnsi="ＭＳ 明朝" w:cs="ＭＳ 明朝" w:hint="eastAsia"/>
          <w:b/>
          <w:sz w:val="22"/>
          <w:szCs w:val="22"/>
        </w:rPr>
        <w:t>・日本や世界の文化・伝統に触れる機会の充実を図り、我国に対する愛着や誇りを育むとともに、多様な文化に対する理解を深め、世</w:t>
      </w:r>
      <w:r w:rsidR="00F84003" w:rsidRPr="00E55EF9">
        <w:rPr>
          <w:rFonts w:ascii="ＭＳ 明朝" w:hAnsi="ＭＳ 明朝" w:cs="ＭＳ 明朝" w:hint="eastAsia"/>
          <w:b/>
          <w:sz w:val="22"/>
          <w:szCs w:val="22"/>
        </w:rPr>
        <w:t>界の中の日本人としてのアイデンティティを育てる教育を推進しています</w:t>
      </w:r>
      <w:r w:rsidRPr="00E55EF9">
        <w:rPr>
          <w:rFonts w:ascii="ＭＳ 明朝" w:hAnsi="ＭＳ 明朝" w:cs="ＭＳ 明朝" w:hint="eastAsia"/>
          <w:b/>
          <w:sz w:val="22"/>
          <w:szCs w:val="22"/>
        </w:rPr>
        <w:t>。</w:t>
      </w:r>
    </w:p>
    <w:p w14:paraId="2E08997E" w14:textId="77777777" w:rsidR="0073504B" w:rsidRPr="00E55EF9" w:rsidRDefault="0073504B" w:rsidP="00CE5F2E">
      <w:pPr>
        <w:ind w:firstLineChars="100" w:firstLine="221"/>
        <w:rPr>
          <w:rFonts w:ascii="ＭＳ 明朝" w:hAnsi="ＭＳ 明朝"/>
          <w:b/>
          <w:sz w:val="22"/>
          <w:szCs w:val="22"/>
        </w:rPr>
      </w:pPr>
      <w:r w:rsidRPr="00E55EF9">
        <w:rPr>
          <w:rFonts w:ascii="ＭＳ 明朝" w:hAnsi="ＭＳ 明朝" w:cs="ＭＳ 明朝" w:hint="eastAsia"/>
          <w:b/>
          <w:sz w:val="22"/>
          <w:szCs w:val="22"/>
        </w:rPr>
        <w:t>② 編成上の留意事項</w:t>
      </w:r>
    </w:p>
    <w:p w14:paraId="1AF5368A" w14:textId="77777777" w:rsidR="0073504B" w:rsidRPr="00CE5F2E" w:rsidRDefault="0073504B" w:rsidP="0073504B">
      <w:pPr>
        <w:ind w:firstLineChars="200" w:firstLine="442"/>
        <w:rPr>
          <w:rFonts w:ascii="ＭＳ 明朝" w:hAnsi="ＭＳ 明朝"/>
          <w:b/>
          <w:sz w:val="22"/>
          <w:szCs w:val="22"/>
        </w:rPr>
      </w:pPr>
      <w:r w:rsidRPr="00CE5F2E">
        <w:rPr>
          <w:rFonts w:ascii="ＭＳ 明朝" w:hAnsi="ＭＳ 明朝" w:cs="ＭＳ 明朝" w:hint="eastAsia"/>
          <w:b/>
          <w:sz w:val="22"/>
          <w:szCs w:val="22"/>
        </w:rPr>
        <w:t>・</w:t>
      </w:r>
      <w:r w:rsidR="007427F0" w:rsidRPr="00CE5F2E">
        <w:rPr>
          <w:rFonts w:ascii="ＭＳ 明朝" w:hAnsi="ＭＳ 明朝" w:cs="ＭＳ 明朝" w:hint="eastAsia"/>
          <w:b/>
          <w:sz w:val="22"/>
          <w:szCs w:val="22"/>
        </w:rPr>
        <w:t>全教育活動の</w:t>
      </w:r>
      <w:r w:rsidRPr="00CE5F2E">
        <w:rPr>
          <w:rFonts w:ascii="ＭＳ 明朝" w:hAnsi="ＭＳ 明朝" w:cs="ＭＳ 明朝" w:hint="eastAsia"/>
          <w:b/>
          <w:sz w:val="22"/>
          <w:szCs w:val="22"/>
        </w:rPr>
        <w:t>授</w:t>
      </w:r>
      <w:r w:rsidR="00F84003" w:rsidRPr="00CE5F2E">
        <w:rPr>
          <w:rFonts w:ascii="ＭＳ 明朝" w:hAnsi="ＭＳ 明朝" w:cs="ＭＳ 明朝" w:hint="eastAsia"/>
          <w:b/>
          <w:sz w:val="22"/>
          <w:szCs w:val="22"/>
        </w:rPr>
        <w:t>業</w:t>
      </w:r>
      <w:r w:rsidR="00E55EF9" w:rsidRPr="00CE5F2E">
        <w:rPr>
          <w:rFonts w:ascii="ＭＳ 明朝" w:hAnsi="ＭＳ 明朝" w:cs="ＭＳ 明朝" w:hint="eastAsia"/>
          <w:b/>
          <w:sz w:val="22"/>
          <w:szCs w:val="22"/>
        </w:rPr>
        <w:t>時数</w:t>
      </w:r>
      <w:r w:rsidR="00F84003" w:rsidRPr="00CE5F2E">
        <w:rPr>
          <w:rFonts w:ascii="ＭＳ 明朝" w:hAnsi="ＭＳ 明朝" w:cs="ＭＳ 明朝" w:hint="eastAsia"/>
          <w:b/>
          <w:sz w:val="22"/>
          <w:szCs w:val="22"/>
        </w:rPr>
        <w:t>が適切に確保できるよう計画しています</w:t>
      </w:r>
      <w:r w:rsidRPr="00CE5F2E">
        <w:rPr>
          <w:rFonts w:ascii="ＭＳ 明朝" w:hAnsi="ＭＳ 明朝" w:cs="ＭＳ 明朝" w:hint="eastAsia"/>
          <w:b/>
          <w:sz w:val="22"/>
          <w:szCs w:val="22"/>
        </w:rPr>
        <w:t>。</w:t>
      </w:r>
    </w:p>
    <w:p w14:paraId="4C3A15B6" w14:textId="77777777" w:rsidR="008A5560" w:rsidRPr="00CE5F2E" w:rsidRDefault="0073504B" w:rsidP="00166131">
      <w:pPr>
        <w:ind w:leftChars="100" w:left="873" w:hangingChars="300" w:hanging="663"/>
        <w:rPr>
          <w:rFonts w:ascii="ＭＳ 明朝" w:hAnsi="ＭＳ 明朝" w:cs="ＭＳ 明朝"/>
          <w:b/>
          <w:sz w:val="22"/>
          <w:szCs w:val="22"/>
        </w:rPr>
      </w:pPr>
      <w:r w:rsidRPr="00CE5F2E">
        <w:rPr>
          <w:rFonts w:ascii="ＭＳ 明朝" w:hAnsi="ＭＳ 明朝" w:cs="Century"/>
          <w:b/>
          <w:sz w:val="22"/>
          <w:szCs w:val="22"/>
        </w:rPr>
        <w:lastRenderedPageBreak/>
        <w:t xml:space="preserve">    </w:t>
      </w:r>
      <w:r w:rsidRPr="00CE5F2E">
        <w:rPr>
          <w:rFonts w:ascii="ＭＳ 明朝" w:hAnsi="ＭＳ 明朝" w:cs="ＭＳ 明朝" w:hint="eastAsia"/>
          <w:b/>
          <w:sz w:val="22"/>
          <w:szCs w:val="22"/>
        </w:rPr>
        <w:t>・基礎基本の確実な定着と個に応じた</w:t>
      </w:r>
      <w:r w:rsidR="00E55EF9" w:rsidRPr="00CE5F2E">
        <w:rPr>
          <w:rFonts w:ascii="ＭＳ 明朝" w:hAnsi="ＭＳ 明朝" w:cs="ＭＳ 明朝" w:hint="eastAsia"/>
          <w:b/>
          <w:sz w:val="22"/>
          <w:szCs w:val="22"/>
        </w:rPr>
        <w:t>きめ細やかな質の高い授業を実施するために</w:t>
      </w:r>
      <w:r w:rsidR="0052223C" w:rsidRPr="00CE5F2E">
        <w:rPr>
          <w:rFonts w:ascii="ＭＳ 明朝" w:hAnsi="ＭＳ 明朝" w:cs="ＭＳ 明朝" w:hint="eastAsia"/>
          <w:b/>
          <w:sz w:val="22"/>
          <w:szCs w:val="22"/>
        </w:rPr>
        <w:t>、</w:t>
      </w:r>
      <w:r w:rsidR="00CE5F2E" w:rsidRPr="00CE5F2E">
        <w:rPr>
          <w:rFonts w:ascii="ＭＳ 明朝" w:hAnsi="ＭＳ 明朝" w:cs="ＭＳ 明朝" w:hint="eastAsia"/>
          <w:b/>
          <w:sz w:val="22"/>
          <w:szCs w:val="22"/>
        </w:rPr>
        <w:t>全教育活動の指導計画を見直し、</w:t>
      </w:r>
      <w:r w:rsidR="0052223C" w:rsidRPr="00CE5F2E">
        <w:rPr>
          <w:rFonts w:ascii="ＭＳ 明朝" w:hAnsi="ＭＳ 明朝" w:cs="ＭＳ 明朝" w:hint="eastAsia"/>
          <w:b/>
          <w:sz w:val="22"/>
          <w:szCs w:val="22"/>
        </w:rPr>
        <w:t>指導</w:t>
      </w:r>
      <w:r w:rsidR="00F84003" w:rsidRPr="00CE5F2E">
        <w:rPr>
          <w:rFonts w:ascii="ＭＳ 明朝" w:hAnsi="ＭＳ 明朝" w:cs="ＭＳ 明朝" w:hint="eastAsia"/>
          <w:b/>
          <w:sz w:val="22"/>
          <w:szCs w:val="22"/>
        </w:rPr>
        <w:t>法の改善を図っています</w:t>
      </w:r>
      <w:r w:rsidR="0052223C" w:rsidRPr="00CE5F2E">
        <w:rPr>
          <w:rFonts w:ascii="ＭＳ 明朝" w:hAnsi="ＭＳ 明朝" w:cs="ＭＳ 明朝" w:hint="eastAsia"/>
          <w:b/>
          <w:sz w:val="22"/>
          <w:szCs w:val="22"/>
        </w:rPr>
        <w:t>。</w:t>
      </w:r>
    </w:p>
    <w:p w14:paraId="6B5FCF31" w14:textId="72BBA4B8" w:rsidR="0073504B" w:rsidRPr="00E55EF9" w:rsidRDefault="00F84003" w:rsidP="008A5560">
      <w:pPr>
        <w:ind w:leftChars="100" w:left="210" w:firstLineChars="100" w:firstLine="221"/>
        <w:rPr>
          <w:rFonts w:ascii="ＭＳ 明朝" w:hAnsi="ＭＳ 明朝"/>
          <w:b/>
          <w:sz w:val="22"/>
          <w:szCs w:val="22"/>
        </w:rPr>
      </w:pPr>
      <w:r w:rsidRPr="00E55EF9">
        <w:rPr>
          <w:rFonts w:ascii="ＭＳ 明朝" w:hAnsi="ＭＳ 明朝" w:cs="ＭＳ 明朝" w:hint="eastAsia"/>
          <w:b/>
          <w:sz w:val="22"/>
          <w:szCs w:val="22"/>
        </w:rPr>
        <w:t>・</w:t>
      </w:r>
      <w:r w:rsidR="00E55EF9" w:rsidRPr="00E55EF9">
        <w:rPr>
          <w:rFonts w:ascii="ＭＳ 明朝" w:hAnsi="ＭＳ 明朝" w:cs="ＭＳ 明朝" w:hint="eastAsia"/>
          <w:b/>
          <w:sz w:val="22"/>
          <w:szCs w:val="22"/>
        </w:rPr>
        <w:t>インターナショナル校</w:t>
      </w:r>
      <w:r w:rsidRPr="00E55EF9">
        <w:rPr>
          <w:rFonts w:ascii="ＭＳ 明朝" w:hAnsi="ＭＳ 明朝" w:cs="ＭＳ 明朝" w:hint="eastAsia"/>
          <w:b/>
          <w:sz w:val="22"/>
          <w:szCs w:val="22"/>
        </w:rPr>
        <w:t>や現地校との交流活動を積極的に取り入れています</w:t>
      </w:r>
      <w:r w:rsidR="0073504B" w:rsidRPr="00E55EF9">
        <w:rPr>
          <w:rFonts w:ascii="ＭＳ 明朝" w:hAnsi="ＭＳ 明朝" w:cs="ＭＳ 明朝" w:hint="eastAsia"/>
          <w:b/>
          <w:sz w:val="22"/>
          <w:szCs w:val="22"/>
        </w:rPr>
        <w:t>。</w:t>
      </w:r>
    </w:p>
    <w:p w14:paraId="559C701A" w14:textId="77777777" w:rsidR="0073504B" w:rsidRPr="00E55EF9" w:rsidRDefault="00F84003" w:rsidP="0052223C">
      <w:pPr>
        <w:ind w:firstLineChars="200" w:firstLine="442"/>
        <w:rPr>
          <w:rFonts w:ascii="ＭＳ 明朝" w:hAnsi="ＭＳ 明朝"/>
          <w:b/>
          <w:sz w:val="22"/>
          <w:szCs w:val="22"/>
        </w:rPr>
      </w:pPr>
      <w:r w:rsidRPr="00E55EF9">
        <w:rPr>
          <w:rFonts w:ascii="ＭＳ 明朝" w:hAnsi="ＭＳ 明朝" w:cs="ＭＳ 明朝" w:hint="eastAsia"/>
          <w:b/>
          <w:sz w:val="22"/>
          <w:szCs w:val="22"/>
        </w:rPr>
        <w:t>・小・中学部全学年に英会話の授業を入れて編成しています</w:t>
      </w:r>
      <w:r w:rsidR="0073504B" w:rsidRPr="00E55EF9">
        <w:rPr>
          <w:rFonts w:ascii="ＭＳ 明朝" w:hAnsi="ＭＳ 明朝" w:cs="ＭＳ 明朝" w:hint="eastAsia"/>
          <w:b/>
          <w:sz w:val="22"/>
          <w:szCs w:val="22"/>
        </w:rPr>
        <w:t>。</w:t>
      </w:r>
    </w:p>
    <w:p w14:paraId="6D858576" w14:textId="77777777" w:rsidR="0073504B" w:rsidRPr="00E55EF9" w:rsidRDefault="0073504B" w:rsidP="0052223C">
      <w:pPr>
        <w:ind w:firstLineChars="200" w:firstLine="442"/>
        <w:rPr>
          <w:rFonts w:ascii="ＭＳ 明朝" w:hAnsi="ＭＳ 明朝" w:cs="ＭＳ 明朝"/>
          <w:b/>
          <w:sz w:val="22"/>
          <w:szCs w:val="22"/>
        </w:rPr>
      </w:pPr>
      <w:r w:rsidRPr="00E55EF9">
        <w:rPr>
          <w:rFonts w:ascii="ＭＳ 明朝" w:hAnsi="ＭＳ 明朝" w:cs="ＭＳ 明朝" w:hint="eastAsia"/>
          <w:b/>
          <w:sz w:val="22"/>
          <w:szCs w:val="22"/>
        </w:rPr>
        <w:t>・現地理解学習などでオランダ語</w:t>
      </w:r>
      <w:r w:rsidR="00F84003" w:rsidRPr="00E55EF9">
        <w:rPr>
          <w:rFonts w:ascii="ＭＳ 明朝" w:hAnsi="ＭＳ 明朝" w:cs="ＭＳ 明朝" w:hint="eastAsia"/>
          <w:b/>
          <w:sz w:val="22"/>
          <w:szCs w:val="22"/>
        </w:rPr>
        <w:t>学習も取り入れています</w:t>
      </w:r>
      <w:r w:rsidRPr="00E55EF9">
        <w:rPr>
          <w:rFonts w:ascii="ＭＳ 明朝" w:hAnsi="ＭＳ 明朝" w:cs="ＭＳ 明朝" w:hint="eastAsia"/>
          <w:b/>
          <w:sz w:val="22"/>
          <w:szCs w:val="22"/>
        </w:rPr>
        <w:t>。</w:t>
      </w:r>
    </w:p>
    <w:p w14:paraId="365DEEE9" w14:textId="77777777" w:rsidR="0052223C" w:rsidRPr="001031FA" w:rsidRDefault="0052223C" w:rsidP="0052223C">
      <w:pPr>
        <w:ind w:firstLineChars="200" w:firstLine="442"/>
        <w:rPr>
          <w:rFonts w:ascii="ＭＳ 明朝" w:hAnsi="ＭＳ 明朝"/>
          <w:b/>
          <w:sz w:val="22"/>
          <w:szCs w:val="22"/>
        </w:rPr>
      </w:pPr>
    </w:p>
    <w:p w14:paraId="4CA341FA" w14:textId="77777777" w:rsidR="00D053B9" w:rsidRPr="0052223C" w:rsidRDefault="00D053B9" w:rsidP="0073504B">
      <w:pPr>
        <w:rPr>
          <w:b/>
          <w:sz w:val="22"/>
          <w:szCs w:val="22"/>
        </w:rPr>
      </w:pPr>
      <w:r w:rsidRPr="0052223C">
        <w:rPr>
          <w:rFonts w:hint="eastAsia"/>
          <w:b/>
          <w:sz w:val="22"/>
          <w:szCs w:val="22"/>
        </w:rPr>
        <w:t>３．学校の所在地</w:t>
      </w:r>
    </w:p>
    <w:p w14:paraId="2E26EBCA" w14:textId="77777777" w:rsidR="00D053B9" w:rsidRPr="0052223C" w:rsidRDefault="00D053B9" w:rsidP="00D053B9">
      <w:pPr>
        <w:ind w:left="442" w:hangingChars="200" w:hanging="442"/>
        <w:rPr>
          <w:b/>
          <w:sz w:val="22"/>
          <w:szCs w:val="22"/>
        </w:rPr>
      </w:pPr>
      <w:r w:rsidRPr="0052223C">
        <w:rPr>
          <w:rFonts w:hint="eastAsia"/>
          <w:b/>
          <w:sz w:val="22"/>
          <w:szCs w:val="22"/>
        </w:rPr>
        <w:t xml:space="preserve">　　</w:t>
      </w:r>
      <w:proofErr w:type="spellStart"/>
      <w:r w:rsidRPr="0052223C">
        <w:rPr>
          <w:rFonts w:hint="eastAsia"/>
          <w:b/>
          <w:sz w:val="22"/>
          <w:szCs w:val="22"/>
        </w:rPr>
        <w:t>Verhulstlaan</w:t>
      </w:r>
      <w:proofErr w:type="spellEnd"/>
      <w:r w:rsidRPr="0052223C">
        <w:rPr>
          <w:rFonts w:hint="eastAsia"/>
          <w:b/>
          <w:sz w:val="22"/>
          <w:szCs w:val="22"/>
        </w:rPr>
        <w:t xml:space="preserve"> 19   30</w:t>
      </w:r>
      <w:r w:rsidR="00922525" w:rsidRPr="0052223C">
        <w:rPr>
          <w:rFonts w:hint="eastAsia"/>
          <w:b/>
          <w:sz w:val="22"/>
          <w:szCs w:val="22"/>
        </w:rPr>
        <w:t>55WJ  Rotterdam  The Netherland</w:t>
      </w:r>
      <w:r w:rsidR="00FD2A2F" w:rsidRPr="0052223C">
        <w:rPr>
          <w:rFonts w:hint="eastAsia"/>
          <w:b/>
          <w:sz w:val="22"/>
          <w:szCs w:val="22"/>
        </w:rPr>
        <w:t>s</w:t>
      </w:r>
    </w:p>
    <w:p w14:paraId="2630614D" w14:textId="77777777" w:rsidR="006453C0" w:rsidRPr="0052223C" w:rsidRDefault="008145D9" w:rsidP="006453C0">
      <w:pPr>
        <w:rPr>
          <w:b/>
          <w:sz w:val="22"/>
          <w:szCs w:val="22"/>
        </w:rPr>
      </w:pPr>
      <w:r w:rsidRPr="0052223C">
        <w:rPr>
          <w:rFonts w:hint="eastAsia"/>
          <w:b/>
          <w:sz w:val="22"/>
          <w:szCs w:val="22"/>
        </w:rPr>
        <w:t xml:space="preserve">　　　</w:t>
      </w:r>
      <w:r w:rsidRPr="0052223C">
        <w:rPr>
          <w:b/>
          <w:sz w:val="22"/>
          <w:szCs w:val="22"/>
        </w:rPr>
        <w:t>T</w:t>
      </w:r>
      <w:r w:rsidR="00315B51">
        <w:rPr>
          <w:rFonts w:hint="eastAsia"/>
          <w:b/>
          <w:sz w:val="22"/>
          <w:szCs w:val="22"/>
        </w:rPr>
        <w:t>el</w:t>
      </w:r>
      <w:r w:rsidR="00315B51">
        <w:rPr>
          <w:b/>
          <w:sz w:val="22"/>
          <w:szCs w:val="22"/>
        </w:rPr>
        <w:t xml:space="preserve"> </w:t>
      </w:r>
      <w:r w:rsidR="006453C0">
        <w:rPr>
          <w:b/>
          <w:sz w:val="22"/>
          <w:szCs w:val="22"/>
        </w:rPr>
        <w:t>:</w:t>
      </w:r>
      <w:r w:rsidR="00315B51">
        <w:rPr>
          <w:b/>
          <w:sz w:val="22"/>
          <w:szCs w:val="22"/>
        </w:rPr>
        <w:t xml:space="preserve"> </w:t>
      </w:r>
      <w:r w:rsidR="006453C0">
        <w:rPr>
          <w:rFonts w:hint="eastAsia"/>
          <w:b/>
          <w:sz w:val="22"/>
          <w:szCs w:val="22"/>
        </w:rPr>
        <w:t xml:space="preserve">(+31) </w:t>
      </w:r>
      <w:r w:rsidRPr="0052223C">
        <w:rPr>
          <w:rFonts w:hint="eastAsia"/>
          <w:b/>
          <w:sz w:val="22"/>
          <w:szCs w:val="22"/>
        </w:rPr>
        <w:t>010-4221211</w:t>
      </w:r>
      <w:r w:rsidR="00D30547" w:rsidRPr="0052223C">
        <w:rPr>
          <w:rFonts w:hint="eastAsia"/>
          <w:b/>
          <w:sz w:val="22"/>
          <w:szCs w:val="22"/>
        </w:rPr>
        <w:t xml:space="preserve">　</w:t>
      </w:r>
      <w:r w:rsidR="00D30547" w:rsidRPr="0052223C">
        <w:rPr>
          <w:rFonts w:hint="eastAsia"/>
          <w:b/>
          <w:sz w:val="22"/>
          <w:szCs w:val="22"/>
        </w:rPr>
        <w:t xml:space="preserve"> </w:t>
      </w:r>
      <w:r w:rsidR="006453C0">
        <w:rPr>
          <w:rFonts w:hint="eastAsia"/>
          <w:b/>
          <w:sz w:val="22"/>
          <w:szCs w:val="22"/>
        </w:rPr>
        <w:t>E-mail</w:t>
      </w:r>
      <w:r w:rsidR="00315B51">
        <w:rPr>
          <w:b/>
          <w:sz w:val="22"/>
          <w:szCs w:val="22"/>
        </w:rPr>
        <w:t xml:space="preserve"> </w:t>
      </w:r>
      <w:r w:rsidR="006453C0">
        <w:rPr>
          <w:rFonts w:hint="eastAsia"/>
          <w:b/>
          <w:sz w:val="22"/>
          <w:szCs w:val="22"/>
        </w:rPr>
        <w:t>:</w:t>
      </w:r>
      <w:r w:rsidR="00315B51">
        <w:rPr>
          <w:b/>
          <w:sz w:val="22"/>
          <w:szCs w:val="22"/>
        </w:rPr>
        <w:t xml:space="preserve"> </w:t>
      </w:r>
      <w:r w:rsidR="000E481E">
        <w:rPr>
          <w:rFonts w:hint="eastAsia"/>
          <w:b/>
          <w:sz w:val="22"/>
          <w:szCs w:val="22"/>
        </w:rPr>
        <w:t>inout</w:t>
      </w:r>
      <w:r w:rsidR="00D50E7A">
        <w:rPr>
          <w:rFonts w:hint="eastAsia"/>
          <w:b/>
          <w:sz w:val="22"/>
          <w:szCs w:val="22"/>
        </w:rPr>
        <w:t>@jsrotte.nl</w:t>
      </w:r>
      <w:r w:rsidR="006453C0">
        <w:rPr>
          <w:b/>
          <w:sz w:val="22"/>
          <w:szCs w:val="22"/>
        </w:rPr>
        <w:t xml:space="preserve">   </w:t>
      </w:r>
      <w:r w:rsidR="00315B51">
        <w:rPr>
          <w:rFonts w:hint="eastAsia"/>
          <w:b/>
          <w:sz w:val="22"/>
          <w:szCs w:val="22"/>
        </w:rPr>
        <w:t>Website</w:t>
      </w:r>
      <w:r w:rsidR="00315B51">
        <w:rPr>
          <w:b/>
          <w:sz w:val="22"/>
          <w:szCs w:val="22"/>
        </w:rPr>
        <w:t xml:space="preserve"> </w:t>
      </w:r>
      <w:r w:rsidR="006453C0">
        <w:rPr>
          <w:rFonts w:hint="eastAsia"/>
          <w:b/>
          <w:sz w:val="22"/>
          <w:szCs w:val="22"/>
        </w:rPr>
        <w:t>:</w:t>
      </w:r>
      <w:r w:rsidR="00315B51">
        <w:rPr>
          <w:b/>
          <w:sz w:val="22"/>
          <w:szCs w:val="22"/>
        </w:rPr>
        <w:t xml:space="preserve"> </w:t>
      </w:r>
      <w:r w:rsidR="006453C0" w:rsidRPr="0052223C">
        <w:rPr>
          <w:rFonts w:hint="eastAsia"/>
          <w:b/>
          <w:sz w:val="22"/>
          <w:szCs w:val="22"/>
        </w:rPr>
        <w:t>http://www.jsrotte.nl</w:t>
      </w:r>
    </w:p>
    <w:p w14:paraId="2911944D" w14:textId="77777777" w:rsidR="00922525" w:rsidRPr="006453C0" w:rsidRDefault="00922525" w:rsidP="00D053B9">
      <w:pPr>
        <w:ind w:left="442" w:hangingChars="200" w:hanging="442"/>
        <w:rPr>
          <w:b/>
          <w:sz w:val="22"/>
          <w:szCs w:val="22"/>
        </w:rPr>
      </w:pPr>
    </w:p>
    <w:p w14:paraId="227312D5" w14:textId="77777777" w:rsidR="00922525" w:rsidRPr="0052223C" w:rsidRDefault="00922525" w:rsidP="006453C0">
      <w:pPr>
        <w:rPr>
          <w:b/>
          <w:sz w:val="22"/>
          <w:szCs w:val="22"/>
        </w:rPr>
      </w:pPr>
      <w:r w:rsidRPr="0052223C">
        <w:rPr>
          <w:rFonts w:hint="eastAsia"/>
          <w:b/>
          <w:sz w:val="22"/>
          <w:szCs w:val="22"/>
        </w:rPr>
        <w:t>４．施設･校舎</w:t>
      </w:r>
    </w:p>
    <w:p w14:paraId="33A64C72" w14:textId="77777777" w:rsidR="00922525" w:rsidRPr="0052223C" w:rsidRDefault="00BF7A60" w:rsidP="00922525">
      <w:pPr>
        <w:ind w:left="442" w:hangingChars="200" w:hanging="442"/>
        <w:rPr>
          <w:b/>
          <w:sz w:val="22"/>
          <w:szCs w:val="22"/>
        </w:rPr>
      </w:pPr>
      <w:r>
        <w:rPr>
          <w:rFonts w:hint="eastAsia"/>
          <w:b/>
          <w:sz w:val="22"/>
          <w:szCs w:val="22"/>
        </w:rPr>
        <w:t xml:space="preserve">　　</w:t>
      </w:r>
      <w:r w:rsidR="00922525" w:rsidRPr="0052223C">
        <w:rPr>
          <w:rFonts w:hint="eastAsia"/>
          <w:b/>
          <w:sz w:val="22"/>
          <w:szCs w:val="22"/>
        </w:rPr>
        <w:t>普通教室：</w:t>
      </w:r>
      <w:r w:rsidR="00ED015E">
        <w:rPr>
          <w:rFonts w:hint="eastAsia"/>
          <w:b/>
          <w:sz w:val="22"/>
          <w:szCs w:val="22"/>
        </w:rPr>
        <w:t>9</w:t>
      </w:r>
      <w:r>
        <w:rPr>
          <w:rFonts w:hint="eastAsia"/>
          <w:b/>
          <w:sz w:val="22"/>
          <w:szCs w:val="22"/>
        </w:rPr>
        <w:t xml:space="preserve">　</w:t>
      </w:r>
      <w:r w:rsidR="000C75D2">
        <w:rPr>
          <w:rFonts w:hint="eastAsia"/>
          <w:b/>
          <w:sz w:val="22"/>
          <w:szCs w:val="22"/>
        </w:rPr>
        <w:t xml:space="preserve">　</w:t>
      </w:r>
      <w:r w:rsidR="000C75D2" w:rsidRPr="0052223C">
        <w:rPr>
          <w:rFonts w:hint="eastAsia"/>
          <w:b/>
          <w:sz w:val="22"/>
          <w:szCs w:val="22"/>
        </w:rPr>
        <w:t>特別教室：図書室・音楽室・理科室・</w:t>
      </w:r>
      <w:r w:rsidR="00D9357F">
        <w:rPr>
          <w:rFonts w:hint="eastAsia"/>
          <w:b/>
          <w:sz w:val="22"/>
          <w:szCs w:val="22"/>
        </w:rPr>
        <w:t>語学</w:t>
      </w:r>
      <w:r w:rsidR="000C75D2" w:rsidRPr="0052223C">
        <w:rPr>
          <w:rFonts w:hint="eastAsia"/>
          <w:b/>
          <w:sz w:val="22"/>
          <w:szCs w:val="22"/>
        </w:rPr>
        <w:t>室</w:t>
      </w:r>
      <w:r w:rsidR="000C75D2">
        <w:rPr>
          <w:rFonts w:hint="eastAsia"/>
          <w:b/>
          <w:sz w:val="22"/>
          <w:szCs w:val="22"/>
        </w:rPr>
        <w:t>・</w:t>
      </w:r>
      <w:r w:rsidR="000C75D2" w:rsidRPr="0052223C">
        <w:rPr>
          <w:rFonts w:hint="eastAsia"/>
          <w:b/>
          <w:sz w:val="22"/>
          <w:szCs w:val="22"/>
        </w:rPr>
        <w:t>体育</w:t>
      </w:r>
      <w:r w:rsidR="000C75D2" w:rsidRPr="0052223C">
        <w:rPr>
          <w:rFonts w:hint="eastAsia"/>
          <w:b/>
          <w:sz w:val="22"/>
          <w:szCs w:val="22"/>
        </w:rPr>
        <w:lastRenderedPageBreak/>
        <w:t>館</w:t>
      </w:r>
    </w:p>
    <w:p w14:paraId="0DCF8DCE" w14:textId="77777777" w:rsidR="00922525" w:rsidRPr="0052223C" w:rsidRDefault="00315B51" w:rsidP="0052223C">
      <w:pPr>
        <w:ind w:left="442" w:hangingChars="200" w:hanging="442"/>
        <w:rPr>
          <w:b/>
          <w:sz w:val="22"/>
          <w:szCs w:val="22"/>
        </w:rPr>
      </w:pPr>
      <w:r>
        <w:rPr>
          <w:rFonts w:hint="eastAsia"/>
          <w:b/>
          <w:sz w:val="22"/>
          <w:szCs w:val="22"/>
        </w:rPr>
        <w:t xml:space="preserve">　　</w:t>
      </w:r>
      <w:r w:rsidR="000C75D2" w:rsidRPr="0052223C">
        <w:rPr>
          <w:rFonts w:hint="eastAsia"/>
          <w:b/>
          <w:sz w:val="22"/>
          <w:szCs w:val="22"/>
        </w:rPr>
        <w:t>校庭：プレイグラウンド</w:t>
      </w:r>
      <w:r>
        <w:rPr>
          <w:rFonts w:hint="eastAsia"/>
          <w:b/>
          <w:sz w:val="22"/>
          <w:szCs w:val="22"/>
        </w:rPr>
        <w:t>、人工芝グランド</w:t>
      </w:r>
    </w:p>
    <w:p w14:paraId="6E7FC9E3" w14:textId="77777777" w:rsidR="006453C0" w:rsidRDefault="008145D9" w:rsidP="000C75D2">
      <w:pPr>
        <w:rPr>
          <w:b/>
          <w:sz w:val="22"/>
          <w:szCs w:val="22"/>
        </w:rPr>
      </w:pPr>
      <w:r w:rsidRPr="0052223C">
        <w:rPr>
          <w:rFonts w:hint="eastAsia"/>
          <w:b/>
          <w:sz w:val="22"/>
          <w:szCs w:val="22"/>
        </w:rPr>
        <w:t>５．時程</w:t>
      </w:r>
    </w:p>
    <w:p w14:paraId="3770F031" w14:textId="77777777" w:rsidR="00960364" w:rsidRDefault="008145D9" w:rsidP="0078373A">
      <w:pPr>
        <w:ind w:firstLineChars="400" w:firstLine="883"/>
        <w:rPr>
          <w:b/>
          <w:sz w:val="22"/>
          <w:szCs w:val="22"/>
        </w:rPr>
      </w:pPr>
      <w:r w:rsidRPr="0052223C">
        <w:rPr>
          <w:rFonts w:hint="eastAsia"/>
          <w:b/>
          <w:sz w:val="22"/>
          <w:szCs w:val="22"/>
        </w:rPr>
        <w:t>週５日制</w:t>
      </w:r>
    </w:p>
    <w:p w14:paraId="02BB62D8" w14:textId="77777777" w:rsidR="008145D9" w:rsidRPr="0052223C" w:rsidRDefault="0078373A" w:rsidP="00960364">
      <w:pPr>
        <w:rPr>
          <w:b/>
          <w:sz w:val="22"/>
          <w:szCs w:val="22"/>
        </w:rPr>
      </w:pPr>
      <w:r>
        <w:rPr>
          <w:b/>
          <w:sz w:val="22"/>
          <w:szCs w:val="22"/>
        </w:rPr>
        <w:tab/>
      </w:r>
      <w:r w:rsidR="008145D9" w:rsidRPr="0052223C">
        <w:rPr>
          <w:rFonts w:hint="eastAsia"/>
          <w:b/>
          <w:sz w:val="22"/>
          <w:szCs w:val="22"/>
        </w:rPr>
        <w:t>月～木　８：３０～１５：４０（下校１５：４０）</w:t>
      </w:r>
    </w:p>
    <w:p w14:paraId="69CBA02E" w14:textId="77777777" w:rsidR="008145D9" w:rsidRDefault="00315B51" w:rsidP="00960364">
      <w:pPr>
        <w:ind w:firstLineChars="500" w:firstLine="1104"/>
        <w:rPr>
          <w:b/>
          <w:sz w:val="22"/>
          <w:szCs w:val="22"/>
        </w:rPr>
      </w:pPr>
      <w:r>
        <w:rPr>
          <w:rFonts w:hint="eastAsia"/>
          <w:b/>
          <w:sz w:val="22"/>
          <w:szCs w:val="22"/>
        </w:rPr>
        <w:t>金　　８：３０～１５：００（下校１５：００</w:t>
      </w:r>
      <w:r w:rsidR="008145D9" w:rsidRPr="0052223C">
        <w:rPr>
          <w:rFonts w:hint="eastAsia"/>
          <w:b/>
          <w:sz w:val="22"/>
          <w:szCs w:val="22"/>
        </w:rPr>
        <w:t>）</w:t>
      </w:r>
    </w:p>
    <w:p w14:paraId="43CCE8E4" w14:textId="77777777" w:rsidR="0052223C" w:rsidRPr="0052223C" w:rsidRDefault="0052223C" w:rsidP="00922525">
      <w:pPr>
        <w:ind w:left="442" w:hangingChars="200" w:hanging="442"/>
        <w:rPr>
          <w:b/>
          <w:sz w:val="22"/>
          <w:szCs w:val="22"/>
        </w:rPr>
      </w:pPr>
    </w:p>
    <w:p w14:paraId="270F5E0D" w14:textId="77777777" w:rsidR="008145D9" w:rsidRPr="0052223C" w:rsidRDefault="008145D9" w:rsidP="00922525">
      <w:pPr>
        <w:ind w:left="442" w:hangingChars="200" w:hanging="442"/>
        <w:rPr>
          <w:b/>
          <w:sz w:val="22"/>
          <w:szCs w:val="22"/>
        </w:rPr>
      </w:pPr>
      <w:r w:rsidRPr="0052223C">
        <w:rPr>
          <w:rFonts w:hint="eastAsia"/>
          <w:b/>
          <w:sz w:val="22"/>
          <w:szCs w:val="22"/>
        </w:rPr>
        <w:t>６．学年･学期</w:t>
      </w:r>
    </w:p>
    <w:p w14:paraId="1397EFCB" w14:textId="77777777" w:rsidR="008145D9" w:rsidRPr="0052223C" w:rsidRDefault="008145D9" w:rsidP="00922525">
      <w:pPr>
        <w:ind w:left="442" w:hangingChars="200" w:hanging="442"/>
        <w:rPr>
          <w:b/>
          <w:sz w:val="22"/>
          <w:szCs w:val="22"/>
        </w:rPr>
      </w:pPr>
      <w:r w:rsidRPr="0052223C">
        <w:rPr>
          <w:rFonts w:hint="eastAsia"/>
          <w:b/>
          <w:sz w:val="22"/>
          <w:szCs w:val="22"/>
        </w:rPr>
        <w:t xml:space="preserve">　　学年は４月１日に始</w:t>
      </w:r>
      <w:r w:rsidR="00F84003">
        <w:rPr>
          <w:rFonts w:hint="eastAsia"/>
          <w:b/>
          <w:sz w:val="22"/>
          <w:szCs w:val="22"/>
        </w:rPr>
        <w:t>まり、翌年３月３１日に終わります。学期の区分は３学期制です</w:t>
      </w:r>
      <w:r w:rsidRPr="0052223C">
        <w:rPr>
          <w:rFonts w:hint="eastAsia"/>
          <w:b/>
          <w:sz w:val="22"/>
          <w:szCs w:val="22"/>
        </w:rPr>
        <w:t>。</w:t>
      </w:r>
    </w:p>
    <w:p w14:paraId="46D6F4C5" w14:textId="56AA11B3" w:rsidR="008741F0" w:rsidRPr="0052223C" w:rsidRDefault="008145D9" w:rsidP="00922525">
      <w:pPr>
        <w:ind w:left="442" w:hangingChars="200" w:hanging="442"/>
        <w:rPr>
          <w:b/>
          <w:sz w:val="22"/>
          <w:szCs w:val="22"/>
        </w:rPr>
      </w:pPr>
      <w:r w:rsidRPr="0052223C">
        <w:rPr>
          <w:rFonts w:hint="eastAsia"/>
          <w:b/>
          <w:sz w:val="22"/>
          <w:szCs w:val="22"/>
        </w:rPr>
        <w:t xml:space="preserve">　</w:t>
      </w:r>
      <w:r w:rsidR="008741F0" w:rsidRPr="0052223C">
        <w:rPr>
          <w:rFonts w:hint="eastAsia"/>
          <w:b/>
          <w:sz w:val="22"/>
          <w:szCs w:val="22"/>
        </w:rPr>
        <w:t xml:space="preserve">　　　</w:t>
      </w:r>
      <w:r w:rsidRPr="0052223C">
        <w:rPr>
          <w:rFonts w:hint="eastAsia"/>
          <w:b/>
          <w:sz w:val="22"/>
          <w:szCs w:val="22"/>
        </w:rPr>
        <w:t xml:space="preserve">第１学期　</w:t>
      </w:r>
      <w:r w:rsidR="006453C0">
        <w:rPr>
          <w:rFonts w:hint="eastAsia"/>
          <w:b/>
          <w:sz w:val="22"/>
          <w:szCs w:val="22"/>
        </w:rPr>
        <w:t xml:space="preserve">  </w:t>
      </w:r>
      <w:r w:rsidRPr="0052223C">
        <w:rPr>
          <w:rFonts w:hint="eastAsia"/>
          <w:b/>
          <w:sz w:val="22"/>
          <w:szCs w:val="22"/>
        </w:rPr>
        <w:t>４月１日</w:t>
      </w:r>
      <w:r w:rsidR="00BE0547" w:rsidRPr="0052223C">
        <w:rPr>
          <w:rFonts w:hint="eastAsia"/>
          <w:b/>
          <w:sz w:val="22"/>
          <w:szCs w:val="22"/>
        </w:rPr>
        <w:t xml:space="preserve">～　</w:t>
      </w:r>
      <w:r w:rsidR="00D30547" w:rsidRPr="0052223C">
        <w:rPr>
          <w:rFonts w:hint="eastAsia"/>
          <w:b/>
          <w:sz w:val="22"/>
          <w:szCs w:val="22"/>
        </w:rPr>
        <w:t>７月</w:t>
      </w:r>
      <w:r w:rsidR="00BE0547" w:rsidRPr="0052223C">
        <w:rPr>
          <w:rFonts w:hint="eastAsia"/>
          <w:b/>
          <w:sz w:val="22"/>
          <w:szCs w:val="22"/>
        </w:rPr>
        <w:t>３１日</w:t>
      </w:r>
      <w:r w:rsidR="007A70B1" w:rsidRPr="0052223C">
        <w:rPr>
          <w:rFonts w:hint="eastAsia"/>
          <w:b/>
          <w:sz w:val="22"/>
          <w:szCs w:val="22"/>
        </w:rPr>
        <w:t xml:space="preserve">　（始業式</w:t>
      </w:r>
      <w:r w:rsidR="009001C7">
        <w:rPr>
          <w:rFonts w:hint="eastAsia"/>
          <w:b/>
          <w:sz w:val="22"/>
          <w:szCs w:val="22"/>
        </w:rPr>
        <w:t>：</w:t>
      </w:r>
      <w:r w:rsidR="009001C7" w:rsidRPr="00F200B8">
        <w:rPr>
          <w:rFonts w:hint="eastAsia"/>
          <w:b/>
          <w:sz w:val="22"/>
          <w:szCs w:val="22"/>
        </w:rPr>
        <w:t>４月１４日</w:t>
      </w:r>
      <w:r w:rsidR="007A70B1" w:rsidRPr="00F200B8">
        <w:rPr>
          <w:rFonts w:hint="eastAsia"/>
          <w:b/>
          <w:sz w:val="22"/>
          <w:szCs w:val="22"/>
        </w:rPr>
        <w:t>・入学式</w:t>
      </w:r>
      <w:bookmarkStart w:id="0" w:name="_Hlk31101872"/>
      <w:r w:rsidR="009001C7" w:rsidRPr="00F200B8">
        <w:rPr>
          <w:rFonts w:hint="eastAsia"/>
          <w:b/>
          <w:sz w:val="22"/>
          <w:szCs w:val="22"/>
        </w:rPr>
        <w:t>：</w:t>
      </w:r>
      <w:r w:rsidR="00CE5F2E" w:rsidRPr="00F200B8">
        <w:rPr>
          <w:rFonts w:hint="eastAsia"/>
          <w:b/>
          <w:sz w:val="22"/>
          <w:szCs w:val="22"/>
        </w:rPr>
        <w:t>４月</w:t>
      </w:r>
      <w:r w:rsidR="00ED015E" w:rsidRPr="00F200B8">
        <w:rPr>
          <w:rFonts w:hint="eastAsia"/>
          <w:b/>
          <w:sz w:val="22"/>
          <w:szCs w:val="22"/>
        </w:rPr>
        <w:t>１</w:t>
      </w:r>
      <w:r w:rsidR="009001C7" w:rsidRPr="00F200B8">
        <w:rPr>
          <w:rFonts w:hint="eastAsia"/>
          <w:b/>
          <w:sz w:val="22"/>
          <w:szCs w:val="22"/>
        </w:rPr>
        <w:t>５</w:t>
      </w:r>
      <w:r w:rsidR="00CE5F2E" w:rsidRPr="00F200B8">
        <w:rPr>
          <w:rFonts w:hint="eastAsia"/>
          <w:b/>
          <w:sz w:val="22"/>
          <w:szCs w:val="22"/>
        </w:rPr>
        <w:t>日</w:t>
      </w:r>
      <w:bookmarkEnd w:id="0"/>
      <w:r w:rsidR="007A70B1" w:rsidRPr="0052223C">
        <w:rPr>
          <w:rFonts w:hint="eastAsia"/>
          <w:b/>
          <w:sz w:val="22"/>
          <w:szCs w:val="22"/>
        </w:rPr>
        <w:t>）</w:t>
      </w:r>
    </w:p>
    <w:p w14:paraId="3F7901FB" w14:textId="77777777" w:rsidR="008741F0" w:rsidRPr="0052223C" w:rsidRDefault="008741F0" w:rsidP="00922525">
      <w:pPr>
        <w:ind w:left="442" w:hangingChars="200" w:hanging="442"/>
        <w:rPr>
          <w:b/>
          <w:sz w:val="22"/>
          <w:szCs w:val="22"/>
        </w:rPr>
      </w:pPr>
      <w:r w:rsidRPr="0052223C">
        <w:rPr>
          <w:rFonts w:hint="eastAsia"/>
          <w:b/>
          <w:sz w:val="22"/>
          <w:szCs w:val="22"/>
        </w:rPr>
        <w:t xml:space="preserve">　　　　第２学期　</w:t>
      </w:r>
      <w:r w:rsidR="006453C0">
        <w:rPr>
          <w:rFonts w:hint="eastAsia"/>
          <w:b/>
          <w:sz w:val="22"/>
          <w:szCs w:val="22"/>
        </w:rPr>
        <w:t xml:space="preserve">  </w:t>
      </w:r>
      <w:r w:rsidRPr="0052223C">
        <w:rPr>
          <w:rFonts w:hint="eastAsia"/>
          <w:b/>
          <w:sz w:val="22"/>
          <w:szCs w:val="22"/>
        </w:rPr>
        <w:t>８月</w:t>
      </w:r>
      <w:r w:rsidR="00BE0547" w:rsidRPr="0052223C">
        <w:rPr>
          <w:rFonts w:hint="eastAsia"/>
          <w:b/>
          <w:sz w:val="22"/>
          <w:szCs w:val="22"/>
        </w:rPr>
        <w:t>１</w:t>
      </w:r>
      <w:r w:rsidRPr="0052223C">
        <w:rPr>
          <w:rFonts w:hint="eastAsia"/>
          <w:b/>
          <w:sz w:val="22"/>
          <w:szCs w:val="22"/>
        </w:rPr>
        <w:t>日</w:t>
      </w:r>
      <w:r w:rsidR="00BE0547" w:rsidRPr="0052223C">
        <w:rPr>
          <w:rFonts w:hint="eastAsia"/>
          <w:b/>
          <w:sz w:val="22"/>
          <w:szCs w:val="22"/>
        </w:rPr>
        <w:t>～</w:t>
      </w:r>
      <w:r w:rsidRPr="0052223C">
        <w:rPr>
          <w:rFonts w:hint="eastAsia"/>
          <w:b/>
          <w:sz w:val="22"/>
          <w:szCs w:val="22"/>
        </w:rPr>
        <w:t>１２月</w:t>
      </w:r>
      <w:r w:rsidR="00BE0547" w:rsidRPr="0052223C">
        <w:rPr>
          <w:rFonts w:hint="eastAsia"/>
          <w:b/>
          <w:sz w:val="22"/>
          <w:szCs w:val="22"/>
        </w:rPr>
        <w:t>３１</w:t>
      </w:r>
      <w:r w:rsidRPr="0052223C">
        <w:rPr>
          <w:rFonts w:hint="eastAsia"/>
          <w:b/>
          <w:sz w:val="22"/>
          <w:szCs w:val="22"/>
        </w:rPr>
        <w:t>日</w:t>
      </w:r>
    </w:p>
    <w:p w14:paraId="204DE0EA" w14:textId="77777777" w:rsidR="008741F0" w:rsidRDefault="008741F0" w:rsidP="00922525">
      <w:pPr>
        <w:ind w:left="442" w:hangingChars="200" w:hanging="442"/>
        <w:rPr>
          <w:b/>
          <w:sz w:val="22"/>
          <w:szCs w:val="22"/>
        </w:rPr>
      </w:pPr>
      <w:r w:rsidRPr="0052223C">
        <w:rPr>
          <w:rFonts w:hint="eastAsia"/>
          <w:b/>
          <w:sz w:val="22"/>
          <w:szCs w:val="22"/>
        </w:rPr>
        <w:t xml:space="preserve">　　　　第３学期　</w:t>
      </w:r>
      <w:r w:rsidR="006453C0">
        <w:rPr>
          <w:rFonts w:hint="eastAsia"/>
          <w:b/>
          <w:sz w:val="22"/>
          <w:szCs w:val="22"/>
        </w:rPr>
        <w:t xml:space="preserve">  </w:t>
      </w:r>
      <w:r w:rsidRPr="0052223C">
        <w:rPr>
          <w:rFonts w:hint="eastAsia"/>
          <w:b/>
          <w:sz w:val="22"/>
          <w:szCs w:val="22"/>
        </w:rPr>
        <w:t>１月</w:t>
      </w:r>
      <w:r w:rsidR="00BE0547" w:rsidRPr="0052223C">
        <w:rPr>
          <w:rFonts w:hint="eastAsia"/>
          <w:b/>
          <w:sz w:val="22"/>
          <w:szCs w:val="22"/>
        </w:rPr>
        <w:t>１</w:t>
      </w:r>
      <w:r w:rsidRPr="0052223C">
        <w:rPr>
          <w:rFonts w:hint="eastAsia"/>
          <w:b/>
          <w:sz w:val="22"/>
          <w:szCs w:val="22"/>
        </w:rPr>
        <w:t>日</w:t>
      </w:r>
      <w:r w:rsidR="00BE0547" w:rsidRPr="0052223C">
        <w:rPr>
          <w:rFonts w:hint="eastAsia"/>
          <w:b/>
          <w:sz w:val="22"/>
          <w:szCs w:val="22"/>
        </w:rPr>
        <w:t>～　３月３１</w:t>
      </w:r>
      <w:r w:rsidRPr="0052223C">
        <w:rPr>
          <w:rFonts w:hint="eastAsia"/>
          <w:b/>
          <w:sz w:val="22"/>
          <w:szCs w:val="22"/>
        </w:rPr>
        <w:t>日</w:t>
      </w:r>
    </w:p>
    <w:p w14:paraId="66BA259B" w14:textId="77777777" w:rsidR="0052223C" w:rsidRPr="0052223C" w:rsidRDefault="0052223C" w:rsidP="00922525">
      <w:pPr>
        <w:ind w:left="442" w:hangingChars="200" w:hanging="442"/>
        <w:rPr>
          <w:b/>
          <w:sz w:val="22"/>
          <w:szCs w:val="22"/>
        </w:rPr>
      </w:pPr>
    </w:p>
    <w:p w14:paraId="0E4198C8" w14:textId="77777777" w:rsidR="008741F0" w:rsidRPr="0052223C" w:rsidRDefault="008741F0" w:rsidP="00922525">
      <w:pPr>
        <w:ind w:left="442" w:hangingChars="200" w:hanging="442"/>
        <w:rPr>
          <w:b/>
          <w:sz w:val="22"/>
          <w:szCs w:val="22"/>
        </w:rPr>
      </w:pPr>
      <w:r w:rsidRPr="0052223C">
        <w:rPr>
          <w:rFonts w:hint="eastAsia"/>
          <w:b/>
          <w:sz w:val="22"/>
          <w:szCs w:val="22"/>
        </w:rPr>
        <w:t>７．長期休業</w:t>
      </w:r>
      <w:r w:rsidR="007A70B1" w:rsidRPr="0052223C">
        <w:rPr>
          <w:rFonts w:hint="eastAsia"/>
          <w:b/>
          <w:sz w:val="22"/>
          <w:szCs w:val="22"/>
        </w:rPr>
        <w:t>（予定）</w:t>
      </w:r>
    </w:p>
    <w:p w14:paraId="058EF299" w14:textId="001DD04E" w:rsidR="008741F0" w:rsidRPr="00F200B8" w:rsidRDefault="006453C0" w:rsidP="00922525">
      <w:pPr>
        <w:ind w:left="442" w:hangingChars="200" w:hanging="442"/>
        <w:rPr>
          <w:b/>
          <w:sz w:val="22"/>
          <w:szCs w:val="22"/>
        </w:rPr>
      </w:pPr>
      <w:r>
        <w:rPr>
          <w:rFonts w:hint="eastAsia"/>
          <w:b/>
          <w:sz w:val="22"/>
          <w:szCs w:val="22"/>
        </w:rPr>
        <w:t xml:space="preserve">　　　　</w:t>
      </w:r>
      <w:r w:rsidRPr="00315B51">
        <w:rPr>
          <w:rFonts w:hint="eastAsia"/>
          <w:b/>
          <w:sz w:val="22"/>
          <w:szCs w:val="22"/>
        </w:rPr>
        <w:t>夏</w:t>
      </w:r>
      <w:r w:rsidR="00166131">
        <w:rPr>
          <w:rFonts w:hint="eastAsia"/>
          <w:b/>
          <w:sz w:val="22"/>
          <w:szCs w:val="22"/>
        </w:rPr>
        <w:t>季</w:t>
      </w:r>
      <w:r w:rsidRPr="00315B51">
        <w:rPr>
          <w:rFonts w:hint="eastAsia"/>
          <w:b/>
          <w:sz w:val="22"/>
          <w:szCs w:val="22"/>
        </w:rPr>
        <w:t xml:space="preserve">休業　</w:t>
      </w:r>
      <w:r w:rsidRPr="00F200B8">
        <w:rPr>
          <w:rFonts w:hint="eastAsia"/>
          <w:b/>
          <w:sz w:val="22"/>
          <w:szCs w:val="22"/>
        </w:rPr>
        <w:t xml:space="preserve">　</w:t>
      </w:r>
      <w:r w:rsidR="008741F0" w:rsidRPr="00F200B8">
        <w:rPr>
          <w:rFonts w:hint="eastAsia"/>
          <w:b/>
          <w:sz w:val="22"/>
          <w:szCs w:val="22"/>
        </w:rPr>
        <w:t>７月</w:t>
      </w:r>
      <w:r w:rsidR="00ED015E" w:rsidRPr="00F200B8">
        <w:rPr>
          <w:rFonts w:hint="eastAsia"/>
          <w:b/>
          <w:sz w:val="22"/>
          <w:szCs w:val="22"/>
        </w:rPr>
        <w:t>２５</w:t>
      </w:r>
      <w:r w:rsidR="008741F0" w:rsidRPr="00F200B8">
        <w:rPr>
          <w:rFonts w:hint="eastAsia"/>
          <w:b/>
          <w:sz w:val="22"/>
          <w:szCs w:val="22"/>
        </w:rPr>
        <w:t xml:space="preserve">日～　</w:t>
      </w:r>
      <w:r w:rsidR="00107F29" w:rsidRPr="00F200B8">
        <w:rPr>
          <w:rFonts w:hint="eastAsia"/>
          <w:b/>
          <w:sz w:val="22"/>
          <w:szCs w:val="22"/>
        </w:rPr>
        <w:t xml:space="preserve">　</w:t>
      </w:r>
      <w:r w:rsidR="008741F0" w:rsidRPr="00F200B8">
        <w:rPr>
          <w:rFonts w:hint="eastAsia"/>
          <w:b/>
          <w:sz w:val="22"/>
          <w:szCs w:val="22"/>
        </w:rPr>
        <w:t>８月</w:t>
      </w:r>
      <w:r w:rsidR="00ED015E" w:rsidRPr="00F200B8">
        <w:rPr>
          <w:rFonts w:hint="eastAsia"/>
          <w:b/>
          <w:sz w:val="22"/>
          <w:szCs w:val="22"/>
        </w:rPr>
        <w:t>１９</w:t>
      </w:r>
      <w:r w:rsidR="008741F0" w:rsidRPr="00F200B8">
        <w:rPr>
          <w:rFonts w:hint="eastAsia"/>
          <w:b/>
          <w:sz w:val="22"/>
          <w:szCs w:val="22"/>
        </w:rPr>
        <w:t>日</w:t>
      </w:r>
    </w:p>
    <w:p w14:paraId="57FD8510" w14:textId="02A164F6" w:rsidR="008741F0" w:rsidRPr="00F200B8" w:rsidRDefault="006453C0" w:rsidP="00922525">
      <w:pPr>
        <w:ind w:left="442" w:hangingChars="200" w:hanging="442"/>
        <w:rPr>
          <w:b/>
          <w:sz w:val="22"/>
          <w:szCs w:val="22"/>
        </w:rPr>
      </w:pPr>
      <w:r w:rsidRPr="00F200B8">
        <w:rPr>
          <w:rFonts w:hint="eastAsia"/>
          <w:b/>
          <w:sz w:val="22"/>
          <w:szCs w:val="22"/>
        </w:rPr>
        <w:t xml:space="preserve">　　　　秋季休業　</w:t>
      </w:r>
      <w:r w:rsidR="00ED015E" w:rsidRPr="00F200B8">
        <w:rPr>
          <w:rFonts w:hint="eastAsia"/>
          <w:b/>
          <w:sz w:val="22"/>
          <w:szCs w:val="22"/>
        </w:rPr>
        <w:t>１</w:t>
      </w:r>
      <w:r w:rsidR="009001C7" w:rsidRPr="00F200B8">
        <w:rPr>
          <w:rFonts w:hint="eastAsia"/>
          <w:b/>
          <w:sz w:val="22"/>
          <w:szCs w:val="22"/>
        </w:rPr>
        <w:t>０</w:t>
      </w:r>
      <w:r w:rsidR="008741F0" w:rsidRPr="00F200B8">
        <w:rPr>
          <w:rFonts w:hint="eastAsia"/>
          <w:b/>
          <w:sz w:val="22"/>
          <w:szCs w:val="22"/>
        </w:rPr>
        <w:t>月</w:t>
      </w:r>
      <w:r w:rsidR="009001C7" w:rsidRPr="00F200B8">
        <w:rPr>
          <w:rFonts w:hint="eastAsia"/>
          <w:b/>
          <w:sz w:val="22"/>
          <w:szCs w:val="22"/>
        </w:rPr>
        <w:t>２６</w:t>
      </w:r>
      <w:r w:rsidR="008741F0" w:rsidRPr="00F200B8">
        <w:rPr>
          <w:rFonts w:hint="eastAsia"/>
          <w:b/>
          <w:sz w:val="22"/>
          <w:szCs w:val="22"/>
        </w:rPr>
        <w:t>日～</w:t>
      </w:r>
      <w:r w:rsidR="00107F29" w:rsidRPr="00F200B8">
        <w:rPr>
          <w:rFonts w:hint="eastAsia"/>
          <w:b/>
          <w:sz w:val="22"/>
          <w:szCs w:val="22"/>
        </w:rPr>
        <w:t xml:space="preserve">　</w:t>
      </w:r>
      <w:r w:rsidR="00273960" w:rsidRPr="00F200B8">
        <w:rPr>
          <w:rFonts w:hint="eastAsia"/>
          <w:b/>
          <w:sz w:val="22"/>
          <w:szCs w:val="22"/>
        </w:rPr>
        <w:t>１１</w:t>
      </w:r>
      <w:r w:rsidR="008741F0" w:rsidRPr="00F200B8">
        <w:rPr>
          <w:rFonts w:hint="eastAsia"/>
          <w:b/>
          <w:sz w:val="22"/>
          <w:szCs w:val="22"/>
        </w:rPr>
        <w:t>月</w:t>
      </w:r>
      <w:r w:rsidR="00ED015E" w:rsidRPr="00F200B8">
        <w:rPr>
          <w:rFonts w:hint="eastAsia"/>
          <w:b/>
          <w:sz w:val="22"/>
          <w:szCs w:val="22"/>
        </w:rPr>
        <w:t xml:space="preserve">　</w:t>
      </w:r>
      <w:r w:rsidR="009001C7" w:rsidRPr="00F200B8">
        <w:rPr>
          <w:rFonts w:hint="eastAsia"/>
          <w:b/>
          <w:sz w:val="22"/>
          <w:szCs w:val="22"/>
        </w:rPr>
        <w:t>１</w:t>
      </w:r>
      <w:r w:rsidR="008741F0" w:rsidRPr="00F200B8">
        <w:rPr>
          <w:rFonts w:hint="eastAsia"/>
          <w:b/>
          <w:sz w:val="22"/>
          <w:szCs w:val="22"/>
        </w:rPr>
        <w:t>日</w:t>
      </w:r>
    </w:p>
    <w:p w14:paraId="33E69A78" w14:textId="6BC853B1" w:rsidR="008741F0" w:rsidRPr="00F200B8" w:rsidRDefault="006453C0" w:rsidP="00922525">
      <w:pPr>
        <w:ind w:left="442" w:hangingChars="200" w:hanging="442"/>
        <w:rPr>
          <w:b/>
          <w:sz w:val="22"/>
          <w:szCs w:val="22"/>
        </w:rPr>
      </w:pPr>
      <w:r w:rsidRPr="00F200B8">
        <w:rPr>
          <w:rFonts w:hint="eastAsia"/>
          <w:b/>
          <w:sz w:val="22"/>
          <w:szCs w:val="22"/>
        </w:rPr>
        <w:t xml:space="preserve">　　　　冬</w:t>
      </w:r>
      <w:r w:rsidR="00166131" w:rsidRPr="00F200B8">
        <w:rPr>
          <w:rFonts w:hint="eastAsia"/>
          <w:b/>
          <w:sz w:val="22"/>
          <w:szCs w:val="22"/>
        </w:rPr>
        <w:t>季</w:t>
      </w:r>
      <w:r w:rsidRPr="00F200B8">
        <w:rPr>
          <w:rFonts w:hint="eastAsia"/>
          <w:b/>
          <w:sz w:val="22"/>
          <w:szCs w:val="22"/>
        </w:rPr>
        <w:t xml:space="preserve">休業　</w:t>
      </w:r>
      <w:r w:rsidR="008741F0" w:rsidRPr="00F200B8">
        <w:rPr>
          <w:rFonts w:hint="eastAsia"/>
          <w:b/>
          <w:sz w:val="22"/>
          <w:szCs w:val="22"/>
        </w:rPr>
        <w:t>１２月</w:t>
      </w:r>
      <w:r w:rsidR="00273960" w:rsidRPr="00F200B8">
        <w:rPr>
          <w:rFonts w:hint="eastAsia"/>
          <w:b/>
          <w:sz w:val="22"/>
          <w:szCs w:val="22"/>
        </w:rPr>
        <w:t>２</w:t>
      </w:r>
      <w:r w:rsidR="00ED015E" w:rsidRPr="00F200B8">
        <w:rPr>
          <w:rFonts w:hint="eastAsia"/>
          <w:b/>
          <w:sz w:val="22"/>
          <w:szCs w:val="22"/>
        </w:rPr>
        <w:t>３</w:t>
      </w:r>
      <w:r w:rsidR="008741F0" w:rsidRPr="00F200B8">
        <w:rPr>
          <w:rFonts w:hint="eastAsia"/>
          <w:b/>
          <w:sz w:val="22"/>
          <w:szCs w:val="22"/>
        </w:rPr>
        <w:t xml:space="preserve">日～　</w:t>
      </w:r>
      <w:r w:rsidR="00BE0547" w:rsidRPr="00F200B8">
        <w:rPr>
          <w:rFonts w:hint="eastAsia"/>
          <w:b/>
          <w:sz w:val="22"/>
          <w:szCs w:val="22"/>
        </w:rPr>
        <w:t xml:space="preserve">　</w:t>
      </w:r>
      <w:r w:rsidR="008741F0" w:rsidRPr="00F200B8">
        <w:rPr>
          <w:rFonts w:hint="eastAsia"/>
          <w:b/>
          <w:sz w:val="22"/>
          <w:szCs w:val="22"/>
        </w:rPr>
        <w:t>１月</w:t>
      </w:r>
      <w:r w:rsidR="00107F29" w:rsidRPr="00F200B8">
        <w:rPr>
          <w:rFonts w:hint="eastAsia"/>
          <w:b/>
          <w:sz w:val="22"/>
          <w:szCs w:val="22"/>
        </w:rPr>
        <w:t xml:space="preserve">　</w:t>
      </w:r>
      <w:r w:rsidR="00ED015E" w:rsidRPr="00F200B8">
        <w:rPr>
          <w:rFonts w:hint="eastAsia"/>
          <w:b/>
          <w:sz w:val="22"/>
          <w:szCs w:val="22"/>
        </w:rPr>
        <w:t>６</w:t>
      </w:r>
      <w:r w:rsidR="008741F0" w:rsidRPr="00F200B8">
        <w:rPr>
          <w:rFonts w:hint="eastAsia"/>
          <w:b/>
          <w:sz w:val="22"/>
          <w:szCs w:val="22"/>
        </w:rPr>
        <w:t>日</w:t>
      </w:r>
    </w:p>
    <w:p w14:paraId="30C0B766" w14:textId="39865CAE" w:rsidR="008741F0" w:rsidRPr="00F200B8" w:rsidRDefault="006453C0" w:rsidP="00922525">
      <w:pPr>
        <w:ind w:left="442" w:hangingChars="200" w:hanging="442"/>
        <w:rPr>
          <w:b/>
          <w:sz w:val="22"/>
          <w:szCs w:val="22"/>
        </w:rPr>
      </w:pPr>
      <w:r w:rsidRPr="00F200B8">
        <w:rPr>
          <w:rFonts w:hint="eastAsia"/>
          <w:b/>
          <w:sz w:val="22"/>
          <w:szCs w:val="22"/>
        </w:rPr>
        <w:t xml:space="preserve">　　　　春</w:t>
      </w:r>
      <w:r w:rsidR="00166131" w:rsidRPr="00F200B8">
        <w:rPr>
          <w:rFonts w:hint="eastAsia"/>
          <w:b/>
          <w:sz w:val="22"/>
          <w:szCs w:val="22"/>
        </w:rPr>
        <w:t>季</w:t>
      </w:r>
      <w:r w:rsidRPr="00F200B8">
        <w:rPr>
          <w:rFonts w:hint="eastAsia"/>
          <w:b/>
          <w:sz w:val="22"/>
          <w:szCs w:val="22"/>
        </w:rPr>
        <w:t xml:space="preserve">休業　　</w:t>
      </w:r>
      <w:r w:rsidR="00781652" w:rsidRPr="00F200B8">
        <w:rPr>
          <w:rFonts w:hint="eastAsia"/>
          <w:b/>
          <w:sz w:val="22"/>
          <w:szCs w:val="22"/>
        </w:rPr>
        <w:t>３月</w:t>
      </w:r>
      <w:r w:rsidR="00273960" w:rsidRPr="00F200B8">
        <w:rPr>
          <w:rFonts w:hint="eastAsia"/>
          <w:b/>
          <w:sz w:val="22"/>
          <w:szCs w:val="22"/>
        </w:rPr>
        <w:t>１</w:t>
      </w:r>
      <w:r w:rsidR="009001C7" w:rsidRPr="00F200B8">
        <w:rPr>
          <w:rFonts w:hint="eastAsia"/>
          <w:b/>
          <w:sz w:val="22"/>
          <w:szCs w:val="22"/>
        </w:rPr>
        <w:t>７</w:t>
      </w:r>
      <w:r w:rsidR="008741F0" w:rsidRPr="00F200B8">
        <w:rPr>
          <w:rFonts w:hint="eastAsia"/>
          <w:b/>
          <w:sz w:val="22"/>
          <w:szCs w:val="22"/>
        </w:rPr>
        <w:t>日～</w:t>
      </w:r>
      <w:r w:rsidR="00BE0547" w:rsidRPr="00F200B8">
        <w:rPr>
          <w:rFonts w:hint="eastAsia"/>
          <w:b/>
          <w:sz w:val="22"/>
          <w:szCs w:val="22"/>
        </w:rPr>
        <w:t xml:space="preserve">　</w:t>
      </w:r>
      <w:r w:rsidR="008741F0" w:rsidRPr="00F200B8">
        <w:rPr>
          <w:rFonts w:hint="eastAsia"/>
          <w:b/>
          <w:sz w:val="22"/>
          <w:szCs w:val="22"/>
        </w:rPr>
        <w:t xml:space="preserve">　４月</w:t>
      </w:r>
      <w:r w:rsidR="00315B51" w:rsidRPr="00F200B8">
        <w:rPr>
          <w:rFonts w:hint="eastAsia"/>
          <w:b/>
          <w:sz w:val="22"/>
          <w:szCs w:val="22"/>
        </w:rPr>
        <w:t xml:space="preserve">　</w:t>
      </w:r>
      <w:r w:rsidR="00A445F0" w:rsidRPr="00F200B8">
        <w:rPr>
          <w:rFonts w:hint="eastAsia"/>
          <w:b/>
          <w:sz w:val="22"/>
          <w:szCs w:val="22"/>
        </w:rPr>
        <w:t xml:space="preserve">　</w:t>
      </w:r>
      <w:r w:rsidR="008741F0" w:rsidRPr="00F200B8">
        <w:rPr>
          <w:rFonts w:hint="eastAsia"/>
          <w:b/>
          <w:sz w:val="22"/>
          <w:szCs w:val="22"/>
        </w:rPr>
        <w:t>日</w:t>
      </w:r>
    </w:p>
    <w:p w14:paraId="6C489AAB" w14:textId="77777777" w:rsidR="0052223C" w:rsidRPr="0052223C" w:rsidRDefault="0052223C" w:rsidP="00922525">
      <w:pPr>
        <w:ind w:left="442" w:hangingChars="200" w:hanging="442"/>
        <w:rPr>
          <w:b/>
          <w:sz w:val="22"/>
          <w:szCs w:val="22"/>
        </w:rPr>
      </w:pPr>
    </w:p>
    <w:p w14:paraId="3862916D" w14:textId="77777777" w:rsidR="00D053B9" w:rsidRPr="0052223C" w:rsidRDefault="008741F0" w:rsidP="00D053B9">
      <w:pPr>
        <w:ind w:left="442" w:hangingChars="200" w:hanging="442"/>
        <w:rPr>
          <w:b/>
          <w:sz w:val="22"/>
          <w:szCs w:val="22"/>
        </w:rPr>
      </w:pPr>
      <w:r w:rsidRPr="0052223C">
        <w:rPr>
          <w:rFonts w:hint="eastAsia"/>
          <w:b/>
          <w:sz w:val="22"/>
          <w:szCs w:val="22"/>
        </w:rPr>
        <w:t>８．運営主体</w:t>
      </w:r>
    </w:p>
    <w:p w14:paraId="3871CD74" w14:textId="77777777" w:rsidR="008741F0" w:rsidRDefault="00315B51" w:rsidP="00D053B9">
      <w:pPr>
        <w:ind w:left="442" w:hangingChars="200" w:hanging="442"/>
        <w:rPr>
          <w:b/>
          <w:sz w:val="22"/>
          <w:szCs w:val="22"/>
        </w:rPr>
      </w:pPr>
      <w:r>
        <w:rPr>
          <w:rFonts w:hint="eastAsia"/>
          <w:b/>
          <w:sz w:val="22"/>
          <w:szCs w:val="22"/>
        </w:rPr>
        <w:t xml:space="preserve">　　財団法人</w:t>
      </w:r>
      <w:r w:rsidR="00CE5F2E">
        <w:rPr>
          <w:rFonts w:hint="eastAsia"/>
          <w:b/>
          <w:sz w:val="22"/>
          <w:szCs w:val="22"/>
        </w:rPr>
        <w:t xml:space="preserve">　</w:t>
      </w:r>
      <w:r>
        <w:rPr>
          <w:rFonts w:hint="eastAsia"/>
          <w:b/>
          <w:sz w:val="22"/>
          <w:szCs w:val="22"/>
        </w:rPr>
        <w:t>ロッテルダム日本人学校　学校運営</w:t>
      </w:r>
      <w:r w:rsidR="008741F0" w:rsidRPr="0052223C">
        <w:rPr>
          <w:rFonts w:hint="eastAsia"/>
          <w:b/>
          <w:sz w:val="22"/>
          <w:szCs w:val="22"/>
        </w:rPr>
        <w:t>理事会</w:t>
      </w:r>
    </w:p>
    <w:p w14:paraId="00E3A03B" w14:textId="77777777" w:rsidR="0052223C" w:rsidRPr="00315B51" w:rsidRDefault="0052223C" w:rsidP="00D053B9">
      <w:pPr>
        <w:ind w:left="442" w:hangingChars="200" w:hanging="442"/>
        <w:rPr>
          <w:b/>
          <w:sz w:val="22"/>
          <w:szCs w:val="22"/>
        </w:rPr>
      </w:pPr>
    </w:p>
    <w:p w14:paraId="378696AE" w14:textId="77777777" w:rsidR="008741F0" w:rsidRPr="0052223C" w:rsidRDefault="008741F0" w:rsidP="00D053B9">
      <w:pPr>
        <w:ind w:left="442" w:hangingChars="200" w:hanging="442"/>
        <w:rPr>
          <w:b/>
          <w:sz w:val="22"/>
          <w:szCs w:val="22"/>
        </w:rPr>
      </w:pPr>
      <w:r w:rsidRPr="0052223C">
        <w:rPr>
          <w:rFonts w:hint="eastAsia"/>
          <w:b/>
          <w:sz w:val="22"/>
          <w:szCs w:val="22"/>
        </w:rPr>
        <w:t>９．必要経費</w:t>
      </w:r>
    </w:p>
    <w:p w14:paraId="414F613C" w14:textId="77777777" w:rsidR="00557110" w:rsidRDefault="00F9143B" w:rsidP="00557110">
      <w:pPr>
        <w:ind w:left="442" w:hangingChars="200" w:hanging="442"/>
        <w:rPr>
          <w:b/>
          <w:sz w:val="22"/>
          <w:szCs w:val="22"/>
        </w:rPr>
      </w:pPr>
      <w:r w:rsidRPr="00FE0FB7">
        <w:rPr>
          <w:rFonts w:hint="eastAsia"/>
          <w:b/>
          <w:sz w:val="22"/>
          <w:szCs w:val="22"/>
        </w:rPr>
        <w:t xml:space="preserve">　①入学金　</w:t>
      </w:r>
      <w:r w:rsidR="00107F29" w:rsidRPr="00FE0FB7">
        <w:rPr>
          <w:rFonts w:hint="eastAsia"/>
          <w:b/>
          <w:sz w:val="22"/>
          <w:szCs w:val="22"/>
        </w:rPr>
        <w:t xml:space="preserve">　</w:t>
      </w:r>
      <w:r w:rsidR="008F094D">
        <w:rPr>
          <w:rFonts w:hint="eastAsia"/>
          <w:b/>
          <w:sz w:val="22"/>
          <w:szCs w:val="22"/>
        </w:rPr>
        <w:t xml:space="preserve">　</w:t>
      </w:r>
      <w:r w:rsidRPr="00FE0FB7">
        <w:rPr>
          <w:rFonts w:hint="eastAsia"/>
          <w:b/>
          <w:sz w:val="22"/>
          <w:szCs w:val="22"/>
        </w:rPr>
        <w:t>３００ユーロ</w:t>
      </w:r>
    </w:p>
    <w:p w14:paraId="1D521FCD" w14:textId="1D8D1F53" w:rsidR="00557110" w:rsidRPr="00F200B8" w:rsidRDefault="00F9143B" w:rsidP="00557110">
      <w:pPr>
        <w:ind w:leftChars="100" w:left="431" w:hangingChars="100" w:hanging="221"/>
        <w:rPr>
          <w:b/>
          <w:sz w:val="22"/>
          <w:szCs w:val="22"/>
        </w:rPr>
      </w:pPr>
      <w:r w:rsidRPr="00FE0FB7">
        <w:rPr>
          <w:rFonts w:hint="eastAsia"/>
          <w:b/>
          <w:sz w:val="22"/>
          <w:szCs w:val="22"/>
        </w:rPr>
        <w:t xml:space="preserve">②授業料　</w:t>
      </w:r>
      <w:r w:rsidR="00107F29" w:rsidRPr="00FE0FB7">
        <w:rPr>
          <w:rFonts w:hint="eastAsia"/>
          <w:b/>
          <w:sz w:val="22"/>
          <w:szCs w:val="22"/>
        </w:rPr>
        <w:t xml:space="preserve">　</w:t>
      </w:r>
      <w:r w:rsidR="008F094D">
        <w:rPr>
          <w:rFonts w:hint="eastAsia"/>
          <w:b/>
          <w:sz w:val="22"/>
          <w:szCs w:val="22"/>
        </w:rPr>
        <w:t xml:space="preserve">　</w:t>
      </w:r>
      <w:r w:rsidR="00ED015E" w:rsidRPr="00F200B8">
        <w:rPr>
          <w:rFonts w:hint="eastAsia"/>
          <w:b/>
          <w:sz w:val="22"/>
          <w:szCs w:val="22"/>
        </w:rPr>
        <w:t>７</w:t>
      </w:r>
      <w:r w:rsidR="009001C7" w:rsidRPr="00F200B8">
        <w:rPr>
          <w:rFonts w:hint="eastAsia"/>
          <w:b/>
          <w:sz w:val="22"/>
          <w:szCs w:val="22"/>
        </w:rPr>
        <w:t>３９</w:t>
      </w:r>
      <w:r w:rsidR="00ED015E" w:rsidRPr="00F200B8">
        <w:rPr>
          <w:rFonts w:hint="eastAsia"/>
          <w:b/>
          <w:sz w:val="22"/>
          <w:szCs w:val="22"/>
        </w:rPr>
        <w:t>２</w:t>
      </w:r>
      <w:r w:rsidR="00557110" w:rsidRPr="00F200B8">
        <w:rPr>
          <w:rFonts w:hint="eastAsia"/>
          <w:b/>
          <w:sz w:val="22"/>
          <w:szCs w:val="22"/>
        </w:rPr>
        <w:t>ユーロ</w:t>
      </w:r>
      <w:r w:rsidR="00557110" w:rsidRPr="00F200B8">
        <w:rPr>
          <w:rFonts w:hint="eastAsia"/>
          <w:b/>
          <w:sz w:val="22"/>
          <w:szCs w:val="22"/>
        </w:rPr>
        <w:t>/</w:t>
      </w:r>
      <w:r w:rsidR="00557110" w:rsidRPr="00F200B8">
        <w:rPr>
          <w:rFonts w:hint="eastAsia"/>
          <w:b/>
          <w:sz w:val="22"/>
          <w:szCs w:val="22"/>
        </w:rPr>
        <w:t>年</w:t>
      </w:r>
    </w:p>
    <w:p w14:paraId="729ACF9D" w14:textId="23A5E38C" w:rsidR="00FE0FB7" w:rsidRPr="00F200B8" w:rsidRDefault="00ED015E" w:rsidP="00557110">
      <w:pPr>
        <w:ind w:leftChars="200" w:left="420" w:firstLineChars="700" w:firstLine="1546"/>
        <w:rPr>
          <w:b/>
          <w:sz w:val="22"/>
          <w:szCs w:val="22"/>
        </w:rPr>
      </w:pPr>
      <w:r w:rsidRPr="00F200B8">
        <w:rPr>
          <w:rFonts w:hint="eastAsia"/>
          <w:b/>
          <w:sz w:val="22"/>
          <w:szCs w:val="22"/>
        </w:rPr>
        <w:t>６１</w:t>
      </w:r>
      <w:r w:rsidR="009001C7" w:rsidRPr="00F200B8">
        <w:rPr>
          <w:rFonts w:hint="eastAsia"/>
          <w:b/>
          <w:sz w:val="22"/>
          <w:szCs w:val="22"/>
        </w:rPr>
        <w:t>６</w:t>
      </w:r>
      <w:r w:rsidR="00F9143B" w:rsidRPr="00F200B8">
        <w:rPr>
          <w:rFonts w:hint="eastAsia"/>
          <w:b/>
          <w:sz w:val="22"/>
          <w:szCs w:val="22"/>
        </w:rPr>
        <w:t>ユーロ</w:t>
      </w:r>
      <w:r w:rsidR="00F9143B" w:rsidRPr="00F200B8">
        <w:rPr>
          <w:rFonts w:hint="eastAsia"/>
          <w:b/>
          <w:sz w:val="22"/>
          <w:szCs w:val="22"/>
        </w:rPr>
        <w:t>/</w:t>
      </w:r>
      <w:r w:rsidR="00F9143B" w:rsidRPr="00F200B8">
        <w:rPr>
          <w:rFonts w:hint="eastAsia"/>
          <w:b/>
          <w:sz w:val="22"/>
          <w:szCs w:val="22"/>
        </w:rPr>
        <w:t>月</w:t>
      </w:r>
    </w:p>
    <w:p w14:paraId="381BB990" w14:textId="7F549E6F" w:rsidR="0091493D" w:rsidRDefault="00557110" w:rsidP="0091493D">
      <w:pPr>
        <w:widowControl/>
        <w:shd w:val="clear" w:color="auto" w:fill="FFFFFF"/>
        <w:ind w:left="1767" w:hangingChars="800" w:hanging="1767"/>
        <w:jc w:val="left"/>
        <w:rPr>
          <w:rFonts w:ascii="ＭＳ 明朝" w:hAnsi="ＭＳ 明朝" w:cs="Arial"/>
          <w:b/>
          <w:kern w:val="0"/>
          <w:sz w:val="22"/>
          <w:szCs w:val="22"/>
        </w:rPr>
      </w:pPr>
      <w:r w:rsidRPr="00F200B8">
        <w:rPr>
          <w:rFonts w:ascii="ＭＳ 明朝" w:hAnsi="ＭＳ 明朝" w:hint="eastAsia"/>
          <w:b/>
          <w:sz w:val="22"/>
          <w:szCs w:val="22"/>
        </w:rPr>
        <w:lastRenderedPageBreak/>
        <w:t xml:space="preserve">　③その他　　</w:t>
      </w:r>
      <w:r w:rsidR="009941AE" w:rsidRPr="00F200B8">
        <w:rPr>
          <w:rFonts w:ascii="ＭＳ 明朝" w:hAnsi="ＭＳ 明朝" w:hint="eastAsia"/>
          <w:b/>
          <w:sz w:val="22"/>
          <w:szCs w:val="22"/>
        </w:rPr>
        <w:t>・</w:t>
      </w:r>
      <w:r w:rsidR="009941AE" w:rsidRPr="00F200B8">
        <w:rPr>
          <w:rFonts w:ascii="ＭＳ 明朝" w:hAnsi="ＭＳ 明朝" w:cs="Arial"/>
          <w:b/>
          <w:kern w:val="0"/>
          <w:sz w:val="22"/>
          <w:szCs w:val="22"/>
        </w:rPr>
        <w:t>授業料は年間</w:t>
      </w:r>
      <w:r w:rsidR="00ED015E" w:rsidRPr="00F200B8">
        <w:rPr>
          <w:rFonts w:ascii="ＭＳ 明朝" w:hAnsi="ＭＳ 明朝" w:cs="Arial" w:hint="eastAsia"/>
          <w:b/>
          <w:kern w:val="0"/>
          <w:sz w:val="22"/>
          <w:szCs w:val="22"/>
        </w:rPr>
        <w:t>7</w:t>
      </w:r>
      <w:r w:rsidR="009001C7" w:rsidRPr="00F200B8">
        <w:rPr>
          <w:rFonts w:ascii="ＭＳ 明朝" w:hAnsi="ＭＳ 明朝" w:cs="Arial" w:hint="eastAsia"/>
          <w:b/>
          <w:kern w:val="0"/>
          <w:sz w:val="22"/>
          <w:szCs w:val="22"/>
        </w:rPr>
        <w:t>392</w:t>
      </w:r>
      <w:r w:rsidR="00944F26">
        <w:rPr>
          <w:rFonts w:ascii="ＭＳ 明朝" w:hAnsi="ＭＳ 明朝" w:cs="Arial"/>
          <w:b/>
          <w:kern w:val="0"/>
          <w:sz w:val="22"/>
          <w:szCs w:val="22"/>
        </w:rPr>
        <w:t>ユーロを月割にして請求しております。</w:t>
      </w:r>
      <w:r w:rsidR="004C0163">
        <w:rPr>
          <w:rFonts w:ascii="ＭＳ 明朝" w:hAnsi="ＭＳ 明朝" w:cs="Arial"/>
          <w:b/>
          <w:kern w:val="0"/>
          <w:sz w:val="22"/>
          <w:szCs w:val="22"/>
        </w:rPr>
        <w:t>ただし、年度途中に転入学された場合、転入学月の</w:t>
      </w:r>
      <w:r w:rsidR="00944F26">
        <w:rPr>
          <w:rFonts w:ascii="ＭＳ 明朝" w:hAnsi="ＭＳ 明朝" w:cs="Arial"/>
          <w:b/>
          <w:kern w:val="0"/>
          <w:sz w:val="22"/>
          <w:szCs w:val="22"/>
        </w:rPr>
        <w:t>在籍日数によって日数計算となる場合があります。</w:t>
      </w:r>
    </w:p>
    <w:p w14:paraId="1AAAA926" w14:textId="77777777" w:rsidR="0078373A" w:rsidRPr="00C56F1B" w:rsidRDefault="0078373A" w:rsidP="00C56F1B">
      <w:pPr>
        <w:widowControl/>
        <w:shd w:val="clear" w:color="auto" w:fill="FFFFFF"/>
        <w:ind w:left="1767" w:hangingChars="800" w:hanging="1767"/>
        <w:jc w:val="left"/>
        <w:rPr>
          <w:rFonts w:ascii="ＭＳ 明朝" w:hAnsi="ＭＳ 明朝"/>
          <w:b/>
          <w:sz w:val="22"/>
          <w:szCs w:val="22"/>
        </w:rPr>
      </w:pPr>
      <w:r>
        <w:rPr>
          <w:rFonts w:ascii="ＭＳ 明朝" w:hAnsi="ＭＳ 明朝" w:hint="eastAsia"/>
          <w:b/>
          <w:sz w:val="22"/>
          <w:szCs w:val="22"/>
        </w:rPr>
        <w:t xml:space="preserve">　　　　　　　・授業料の振込は、原則オランダ国内の銀行口座から</w:t>
      </w:r>
      <w:r w:rsidR="00E7582A">
        <w:rPr>
          <w:rFonts w:ascii="ＭＳ 明朝" w:hAnsi="ＭＳ 明朝" w:hint="eastAsia"/>
          <w:b/>
          <w:sz w:val="22"/>
          <w:szCs w:val="22"/>
        </w:rPr>
        <w:t>本校</w:t>
      </w:r>
      <w:r>
        <w:rPr>
          <w:rFonts w:ascii="ＭＳ 明朝" w:hAnsi="ＭＳ 明朝" w:hint="eastAsia"/>
          <w:b/>
          <w:sz w:val="22"/>
          <w:szCs w:val="22"/>
        </w:rPr>
        <w:t>の指定口座にお振り込みください。</w:t>
      </w:r>
    </w:p>
    <w:p w14:paraId="2027D67F" w14:textId="77777777" w:rsidR="00F9143B" w:rsidRPr="00C30AA1" w:rsidRDefault="0078373A" w:rsidP="0078373A">
      <w:pPr>
        <w:ind w:firstLineChars="700" w:firstLine="1546"/>
        <w:rPr>
          <w:rFonts w:ascii="ＭＳ 明朝" w:hAnsi="ＭＳ 明朝"/>
          <w:b/>
          <w:sz w:val="22"/>
          <w:szCs w:val="22"/>
        </w:rPr>
      </w:pPr>
      <w:r>
        <w:rPr>
          <w:rFonts w:ascii="ＭＳ 明朝" w:hAnsi="ＭＳ 明朝" w:hint="eastAsia"/>
          <w:b/>
          <w:sz w:val="22"/>
          <w:szCs w:val="22"/>
        </w:rPr>
        <w:t>・</w:t>
      </w:r>
      <w:r w:rsidR="00F9143B" w:rsidRPr="00C30AA1">
        <w:rPr>
          <w:rFonts w:ascii="ＭＳ 明朝" w:hAnsi="ＭＳ 明朝" w:hint="eastAsia"/>
          <w:b/>
          <w:sz w:val="22"/>
          <w:szCs w:val="22"/>
        </w:rPr>
        <w:t>個</w:t>
      </w:r>
      <w:r w:rsidR="00FD64D2" w:rsidRPr="00C30AA1">
        <w:rPr>
          <w:rFonts w:ascii="ＭＳ 明朝" w:hAnsi="ＭＳ 明朝" w:hint="eastAsia"/>
          <w:b/>
          <w:sz w:val="22"/>
          <w:szCs w:val="22"/>
        </w:rPr>
        <w:t>別教材費･校外学習・宿泊的行事費・卒業アルバム代等</w:t>
      </w:r>
      <w:r w:rsidR="00F84003" w:rsidRPr="00C30AA1">
        <w:rPr>
          <w:rFonts w:ascii="ＭＳ 明朝" w:hAnsi="ＭＳ 明朝" w:hint="eastAsia"/>
          <w:b/>
          <w:sz w:val="22"/>
          <w:szCs w:val="22"/>
        </w:rPr>
        <w:t>は別途集金</w:t>
      </w:r>
      <w:r w:rsidR="009941AE" w:rsidRPr="009941AE">
        <w:rPr>
          <w:rFonts w:ascii="ＭＳ 明朝" w:hAnsi="ＭＳ 明朝" w:cs="Arial"/>
          <w:b/>
          <w:kern w:val="0"/>
          <w:sz w:val="22"/>
          <w:szCs w:val="22"/>
        </w:rPr>
        <w:t>しております。</w:t>
      </w:r>
    </w:p>
    <w:p w14:paraId="335C88C0" w14:textId="77777777" w:rsidR="00F9143B" w:rsidRPr="00FE0FB7" w:rsidRDefault="00F9143B" w:rsidP="00F9143B">
      <w:pPr>
        <w:ind w:left="1325" w:hangingChars="600" w:hanging="1325"/>
        <w:rPr>
          <w:b/>
          <w:sz w:val="22"/>
          <w:szCs w:val="22"/>
        </w:rPr>
      </w:pPr>
      <w:r w:rsidRPr="00FE0FB7">
        <w:rPr>
          <w:rFonts w:hint="eastAsia"/>
          <w:b/>
          <w:sz w:val="22"/>
          <w:szCs w:val="22"/>
        </w:rPr>
        <w:t>１０．通学方法</w:t>
      </w:r>
    </w:p>
    <w:p w14:paraId="7FF6F394" w14:textId="77777777" w:rsidR="00FE0FB7" w:rsidRPr="00FE0FB7" w:rsidRDefault="00F9143B" w:rsidP="00FE0FB7">
      <w:pPr>
        <w:ind w:firstLineChars="100" w:firstLine="221"/>
        <w:rPr>
          <w:b/>
          <w:sz w:val="22"/>
          <w:szCs w:val="22"/>
        </w:rPr>
      </w:pPr>
      <w:r w:rsidRPr="00FE0FB7">
        <w:rPr>
          <w:rFonts w:hint="eastAsia"/>
          <w:b/>
          <w:sz w:val="22"/>
          <w:szCs w:val="22"/>
        </w:rPr>
        <w:t>①</w:t>
      </w:r>
      <w:r w:rsidR="008F094D" w:rsidRPr="00FE0FB7">
        <w:rPr>
          <w:rFonts w:hint="eastAsia"/>
          <w:b/>
          <w:sz w:val="22"/>
          <w:szCs w:val="22"/>
        </w:rPr>
        <w:t>徒歩・</w:t>
      </w:r>
      <w:r w:rsidR="00FE0FB7" w:rsidRPr="00FE0FB7">
        <w:rPr>
          <w:rFonts w:hint="eastAsia"/>
          <w:b/>
          <w:sz w:val="22"/>
          <w:szCs w:val="22"/>
        </w:rPr>
        <w:t>自家用車・公共交通機関など自主通学</w:t>
      </w:r>
    </w:p>
    <w:p w14:paraId="3FEB800F" w14:textId="77777777" w:rsidR="00FE0FB7" w:rsidRPr="00FE0FB7" w:rsidRDefault="00FE0FB7" w:rsidP="00FE0FB7">
      <w:pPr>
        <w:rPr>
          <w:b/>
          <w:sz w:val="22"/>
          <w:szCs w:val="22"/>
        </w:rPr>
      </w:pPr>
      <w:r w:rsidRPr="00FE0FB7">
        <w:rPr>
          <w:rFonts w:hint="eastAsia"/>
          <w:b/>
          <w:sz w:val="22"/>
          <w:szCs w:val="22"/>
        </w:rPr>
        <w:t xml:space="preserve">　　・徒歩や公共交通機関で通学する場合は、保護者が学校まで送迎することが原則です。</w:t>
      </w:r>
    </w:p>
    <w:p w14:paraId="489C8CB3" w14:textId="77777777" w:rsidR="00FE0FB7" w:rsidRPr="00FE0FB7" w:rsidRDefault="00F9143B" w:rsidP="00FE0FB7">
      <w:pPr>
        <w:rPr>
          <w:b/>
          <w:sz w:val="22"/>
          <w:szCs w:val="22"/>
        </w:rPr>
      </w:pPr>
      <w:r w:rsidRPr="00FE0FB7">
        <w:rPr>
          <w:rFonts w:hint="eastAsia"/>
          <w:b/>
          <w:sz w:val="22"/>
          <w:szCs w:val="22"/>
        </w:rPr>
        <w:t xml:space="preserve">　②</w:t>
      </w:r>
      <w:r w:rsidR="00FE0FB7" w:rsidRPr="00FE0FB7">
        <w:rPr>
          <w:rFonts w:hint="eastAsia"/>
          <w:b/>
          <w:sz w:val="22"/>
          <w:szCs w:val="22"/>
        </w:rPr>
        <w:t>スクールバス</w:t>
      </w:r>
    </w:p>
    <w:p w14:paraId="38CE9348" w14:textId="77777777" w:rsidR="00FE0FB7" w:rsidRPr="00FE0FB7" w:rsidRDefault="00FE0FB7" w:rsidP="00FE0FB7">
      <w:pPr>
        <w:ind w:left="1325" w:hangingChars="600" w:hanging="1325"/>
        <w:rPr>
          <w:b/>
          <w:sz w:val="22"/>
          <w:szCs w:val="22"/>
        </w:rPr>
      </w:pPr>
      <w:r w:rsidRPr="00FE0FB7">
        <w:rPr>
          <w:rFonts w:hint="eastAsia"/>
          <w:b/>
          <w:sz w:val="22"/>
          <w:szCs w:val="22"/>
        </w:rPr>
        <w:t xml:space="preserve">　　・スクールバスは現在２</w:t>
      </w:r>
      <w:r w:rsidR="008F094D">
        <w:rPr>
          <w:rFonts w:hint="eastAsia"/>
          <w:b/>
          <w:sz w:val="22"/>
          <w:szCs w:val="22"/>
        </w:rPr>
        <w:t>ルート（デン・ハーグ、</w:t>
      </w:r>
      <w:r w:rsidRPr="00FE0FB7">
        <w:rPr>
          <w:rFonts w:hint="eastAsia"/>
          <w:b/>
          <w:sz w:val="22"/>
          <w:szCs w:val="22"/>
        </w:rPr>
        <w:t>ティルブルグ）</w:t>
      </w:r>
      <w:r w:rsidRPr="00FE0FB7">
        <w:rPr>
          <w:b/>
          <w:sz w:val="22"/>
          <w:szCs w:val="22"/>
        </w:rPr>
        <w:t>運行</w:t>
      </w:r>
      <w:r w:rsidRPr="00FE0FB7">
        <w:rPr>
          <w:rFonts w:hint="eastAsia"/>
          <w:b/>
          <w:sz w:val="22"/>
          <w:szCs w:val="22"/>
        </w:rPr>
        <w:lastRenderedPageBreak/>
        <w:t>しています。</w:t>
      </w:r>
    </w:p>
    <w:p w14:paraId="67F50C58" w14:textId="2ED1D9C6" w:rsidR="00FE0FB7" w:rsidRPr="00F200B8" w:rsidRDefault="00FE0FB7" w:rsidP="00FE0FB7">
      <w:pPr>
        <w:ind w:leftChars="300" w:left="1293" w:hangingChars="300" w:hanging="663"/>
        <w:rPr>
          <w:b/>
          <w:sz w:val="22"/>
          <w:szCs w:val="22"/>
        </w:rPr>
      </w:pPr>
      <w:r w:rsidRPr="00FE0FB7">
        <w:rPr>
          <w:rFonts w:hint="eastAsia"/>
          <w:b/>
          <w:sz w:val="22"/>
          <w:szCs w:val="22"/>
        </w:rPr>
        <w:t xml:space="preserve">　※</w:t>
      </w:r>
      <w:r w:rsidRPr="00F200B8">
        <w:rPr>
          <w:rFonts w:hint="eastAsia"/>
          <w:b/>
          <w:sz w:val="22"/>
          <w:szCs w:val="22"/>
        </w:rPr>
        <w:t xml:space="preserve">デン・ハーグ　</w:t>
      </w:r>
      <w:r w:rsidR="00A90EFD" w:rsidRPr="00F200B8">
        <w:rPr>
          <w:rFonts w:hint="eastAsia"/>
          <w:b/>
          <w:sz w:val="22"/>
          <w:szCs w:val="22"/>
        </w:rPr>
        <w:t>４８０</w:t>
      </w:r>
      <w:r w:rsidRPr="00F200B8">
        <w:rPr>
          <w:rFonts w:hint="eastAsia"/>
          <w:b/>
          <w:sz w:val="22"/>
          <w:szCs w:val="22"/>
        </w:rPr>
        <w:t>ユーロ</w:t>
      </w:r>
      <w:r w:rsidRPr="00F200B8">
        <w:rPr>
          <w:rFonts w:hint="eastAsia"/>
          <w:b/>
          <w:sz w:val="22"/>
          <w:szCs w:val="22"/>
        </w:rPr>
        <w:t>/</w:t>
      </w:r>
      <w:r w:rsidR="008E0E8F" w:rsidRPr="00F200B8">
        <w:rPr>
          <w:rFonts w:hint="eastAsia"/>
          <w:b/>
          <w:sz w:val="22"/>
          <w:szCs w:val="22"/>
        </w:rPr>
        <w:t>月</w:t>
      </w:r>
      <w:r w:rsidR="00A445F0" w:rsidRPr="00F200B8">
        <w:rPr>
          <w:rFonts w:hint="eastAsia"/>
          <w:b/>
          <w:sz w:val="22"/>
          <w:szCs w:val="22"/>
        </w:rPr>
        <w:t xml:space="preserve">　</w:t>
      </w:r>
      <w:bookmarkStart w:id="1" w:name="_Hlk31102386"/>
      <w:r w:rsidR="009001C7" w:rsidRPr="00F200B8">
        <w:rPr>
          <w:rFonts w:hint="eastAsia"/>
          <w:b/>
          <w:sz w:val="22"/>
          <w:szCs w:val="22"/>
        </w:rPr>
        <w:t>（</w:t>
      </w:r>
      <w:r w:rsidR="009001C7" w:rsidRPr="00F200B8">
        <w:rPr>
          <w:rFonts w:hint="eastAsia"/>
          <w:b/>
          <w:sz w:val="22"/>
          <w:szCs w:val="22"/>
        </w:rPr>
        <w:t>2019</w:t>
      </w:r>
      <w:r w:rsidR="009001C7" w:rsidRPr="00F200B8">
        <w:rPr>
          <w:rFonts w:hint="eastAsia"/>
          <w:b/>
          <w:sz w:val="22"/>
          <w:szCs w:val="22"/>
        </w:rPr>
        <w:t>年度）</w:t>
      </w:r>
      <w:bookmarkEnd w:id="1"/>
    </w:p>
    <w:p w14:paraId="3EE767FB" w14:textId="01A09BD6" w:rsidR="00FE0FB7" w:rsidRPr="00F200B8" w:rsidRDefault="00FE0FB7" w:rsidP="00FE0FB7">
      <w:pPr>
        <w:ind w:leftChars="300" w:left="1293" w:hangingChars="300" w:hanging="663"/>
        <w:rPr>
          <w:b/>
          <w:sz w:val="22"/>
          <w:szCs w:val="22"/>
        </w:rPr>
      </w:pPr>
      <w:r w:rsidRPr="00F200B8">
        <w:rPr>
          <w:rFonts w:hint="eastAsia"/>
          <w:b/>
          <w:sz w:val="22"/>
          <w:szCs w:val="22"/>
        </w:rPr>
        <w:t xml:space="preserve">　※ティルブルグ　</w:t>
      </w:r>
      <w:r w:rsidR="00A90EFD" w:rsidRPr="00F200B8">
        <w:rPr>
          <w:rFonts w:hint="eastAsia"/>
          <w:b/>
          <w:sz w:val="22"/>
          <w:szCs w:val="22"/>
        </w:rPr>
        <w:t>７０８</w:t>
      </w:r>
      <w:r w:rsidRPr="00F200B8">
        <w:rPr>
          <w:rFonts w:hint="eastAsia"/>
          <w:b/>
          <w:sz w:val="22"/>
          <w:szCs w:val="22"/>
        </w:rPr>
        <w:t>ユーロ</w:t>
      </w:r>
      <w:r w:rsidRPr="00F200B8">
        <w:rPr>
          <w:rFonts w:hint="eastAsia"/>
          <w:b/>
          <w:sz w:val="22"/>
          <w:szCs w:val="22"/>
        </w:rPr>
        <w:t>/</w:t>
      </w:r>
      <w:r w:rsidR="008E0E8F" w:rsidRPr="00F200B8">
        <w:rPr>
          <w:rFonts w:hint="eastAsia"/>
          <w:b/>
          <w:sz w:val="22"/>
          <w:szCs w:val="22"/>
        </w:rPr>
        <w:t>月</w:t>
      </w:r>
      <w:r w:rsidRPr="00F200B8">
        <w:rPr>
          <w:b/>
          <w:sz w:val="22"/>
          <w:szCs w:val="22"/>
        </w:rPr>
        <w:t xml:space="preserve">　</w:t>
      </w:r>
      <w:r w:rsidR="009001C7" w:rsidRPr="00F200B8">
        <w:rPr>
          <w:rFonts w:hint="eastAsia"/>
          <w:b/>
          <w:sz w:val="22"/>
          <w:szCs w:val="22"/>
        </w:rPr>
        <w:t>（</w:t>
      </w:r>
      <w:r w:rsidR="009001C7" w:rsidRPr="00F200B8">
        <w:rPr>
          <w:rFonts w:hint="eastAsia"/>
          <w:b/>
          <w:sz w:val="22"/>
          <w:szCs w:val="22"/>
        </w:rPr>
        <w:t>2019</w:t>
      </w:r>
      <w:r w:rsidR="009001C7" w:rsidRPr="00F200B8">
        <w:rPr>
          <w:rFonts w:hint="eastAsia"/>
          <w:b/>
          <w:sz w:val="22"/>
          <w:szCs w:val="22"/>
        </w:rPr>
        <w:t>年度）</w:t>
      </w:r>
    </w:p>
    <w:p w14:paraId="4E8CE41F" w14:textId="691473E5" w:rsidR="00FE0FB7" w:rsidRPr="00F200B8" w:rsidRDefault="00FE0FB7" w:rsidP="00735ECA">
      <w:pPr>
        <w:jc w:val="left"/>
        <w:rPr>
          <w:b/>
          <w:sz w:val="22"/>
          <w:szCs w:val="22"/>
        </w:rPr>
      </w:pPr>
      <w:r w:rsidRPr="00F200B8">
        <w:rPr>
          <w:b/>
          <w:sz w:val="22"/>
          <w:szCs w:val="22"/>
        </w:rPr>
        <w:t xml:space="preserve">　　</w:t>
      </w:r>
      <w:r w:rsidR="00F23F32" w:rsidRPr="00F200B8">
        <w:rPr>
          <w:b/>
          <w:sz w:val="22"/>
          <w:szCs w:val="22"/>
        </w:rPr>
        <w:tab/>
      </w:r>
      <w:r w:rsidR="00735ECA" w:rsidRPr="00F200B8">
        <w:rPr>
          <w:rFonts w:hint="eastAsia"/>
          <w:b/>
          <w:sz w:val="22"/>
          <w:szCs w:val="22"/>
        </w:rPr>
        <w:t>昨年度の費用です。今年度は</w:t>
      </w:r>
      <w:r w:rsidR="00735ECA" w:rsidRPr="00F200B8">
        <w:rPr>
          <w:rFonts w:hint="eastAsia"/>
          <w:b/>
          <w:sz w:val="22"/>
          <w:szCs w:val="22"/>
        </w:rPr>
        <w:t>5</w:t>
      </w:r>
      <w:r w:rsidR="00735ECA" w:rsidRPr="00F200B8">
        <w:rPr>
          <w:rFonts w:hint="eastAsia"/>
          <w:b/>
          <w:sz w:val="22"/>
          <w:szCs w:val="22"/>
        </w:rPr>
        <w:t>・</w:t>
      </w:r>
      <w:r w:rsidR="00735ECA" w:rsidRPr="00F200B8">
        <w:rPr>
          <w:rFonts w:hint="eastAsia"/>
          <w:b/>
          <w:sz w:val="22"/>
          <w:szCs w:val="22"/>
        </w:rPr>
        <w:t>6</w:t>
      </w:r>
      <w:r w:rsidR="00735ECA" w:rsidRPr="00F200B8">
        <w:rPr>
          <w:rFonts w:hint="eastAsia"/>
          <w:b/>
          <w:sz w:val="22"/>
          <w:szCs w:val="22"/>
        </w:rPr>
        <w:t>月中にｽｸｰﾙﾊﾞｽ運営</w:t>
      </w:r>
      <w:bookmarkStart w:id="2" w:name="_GoBack"/>
      <w:bookmarkEnd w:id="2"/>
      <w:r w:rsidR="00735ECA" w:rsidRPr="00F200B8">
        <w:rPr>
          <w:rFonts w:hint="eastAsia"/>
          <w:b/>
          <w:sz w:val="22"/>
          <w:szCs w:val="22"/>
        </w:rPr>
        <w:t>委員会にて決定します。</w:t>
      </w:r>
    </w:p>
    <w:p w14:paraId="0E184E3C" w14:textId="77777777" w:rsidR="00B3028C" w:rsidRDefault="00F23BEF" w:rsidP="00F23BEF">
      <w:pPr>
        <w:rPr>
          <w:b/>
          <w:sz w:val="22"/>
          <w:szCs w:val="22"/>
        </w:rPr>
      </w:pPr>
      <w:r>
        <w:rPr>
          <w:rFonts w:hint="eastAsia"/>
          <w:b/>
          <w:sz w:val="22"/>
          <w:szCs w:val="22"/>
        </w:rPr>
        <w:t xml:space="preserve">　③ロッテルダム日本人学校への道順</w:t>
      </w:r>
    </w:p>
    <w:p w14:paraId="557E0686" w14:textId="77777777" w:rsidR="00B3028C" w:rsidRPr="00FE0FB7" w:rsidRDefault="00B3028C" w:rsidP="00F23BEF">
      <w:pPr>
        <w:rPr>
          <w:b/>
          <w:sz w:val="22"/>
          <w:szCs w:val="22"/>
        </w:rPr>
      </w:pPr>
      <w:r>
        <w:lastRenderedPageBreak/>
        <w:t xml:space="preserve">　　　　　</w:t>
      </w:r>
      <w:r w:rsidR="00166131">
        <w:pict w14:anchorId="283CC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05.4pt">
            <v:imagedata r:id="rId7" o:title="" croptop="2806f" cropbottom="33451f" cropright="5063f"/>
          </v:shape>
        </w:pict>
      </w:r>
    </w:p>
    <w:p w14:paraId="5ECD1B65" w14:textId="77777777" w:rsidR="00F23BEF" w:rsidRPr="0052223C" w:rsidRDefault="00166131" w:rsidP="00B3028C">
      <w:pPr>
        <w:ind w:firstLineChars="200" w:firstLine="420"/>
        <w:rPr>
          <w:b/>
          <w:sz w:val="22"/>
          <w:szCs w:val="22"/>
        </w:rPr>
      </w:pPr>
      <w:r>
        <w:lastRenderedPageBreak/>
        <w:pict w14:anchorId="3E253DC0">
          <v:shape id="_x0000_i1026" type="#_x0000_t75" style="width:448.2pt;height:374.4pt">
            <v:imagedata r:id="rId8" o:title="" croptop="1677f" cropbottom="26712f"/>
          </v:shape>
        </w:pict>
      </w:r>
    </w:p>
    <w:p w14:paraId="7DA0CDED" w14:textId="77777777" w:rsidR="00F6692B" w:rsidRDefault="00F6692B" w:rsidP="003E25F2">
      <w:pPr>
        <w:ind w:leftChars="200" w:left="420" w:firstLineChars="400" w:firstLine="840"/>
      </w:pPr>
    </w:p>
    <w:p w14:paraId="1D08EDF1" w14:textId="77777777" w:rsidR="003E25F2" w:rsidRDefault="003E25F2" w:rsidP="003E25F2">
      <w:pPr>
        <w:ind w:leftChars="200" w:left="420" w:firstLineChars="400" w:firstLine="840"/>
      </w:pPr>
    </w:p>
    <w:p w14:paraId="7A9CFF4E" w14:textId="77777777" w:rsidR="009A4FA6" w:rsidRDefault="003E25F2" w:rsidP="003E25F2">
      <w:pPr>
        <w:ind w:leftChars="200" w:left="420"/>
      </w:pPr>
      <w:r>
        <w:lastRenderedPageBreak/>
        <w:t xml:space="preserve">　　</w:t>
      </w:r>
      <w:r w:rsidR="00166131">
        <w:pict w14:anchorId="35BEBB54">
          <v:shape id="_x0000_i1027" type="#_x0000_t75" style="width:427.2pt;height:313.8pt">
            <v:imagedata r:id="rId7" o:title="" croptop="31815f" cropbottom="3919f" cropright="3742f"/>
          </v:shape>
        </w:pict>
      </w:r>
    </w:p>
    <w:p w14:paraId="73FB3B7C" w14:textId="77777777" w:rsidR="00F6692B" w:rsidRDefault="00F6692B">
      <w:pPr>
        <w:ind w:left="420" w:hangingChars="200" w:hanging="420"/>
      </w:pPr>
    </w:p>
    <w:p w14:paraId="0825F079" w14:textId="7D7B864E" w:rsidR="009A4FA6" w:rsidRDefault="00166131" w:rsidP="003E25F2">
      <w:pPr>
        <w:ind w:leftChars="200" w:left="420" w:firstLineChars="100" w:firstLine="210"/>
      </w:pPr>
      <w:r>
        <w:lastRenderedPageBreak/>
        <w:pict w14:anchorId="06DC5780">
          <v:shape id="_x0000_i1028" type="#_x0000_t75" style="width:436.8pt;height:265.2pt">
            <v:imagedata r:id="rId9" o:title="学校周辺地図"/>
          </v:shape>
        </w:pict>
      </w:r>
    </w:p>
    <w:p w14:paraId="3286FF24" w14:textId="5A5872F3" w:rsidR="009A4FA6" w:rsidRDefault="00B955A1">
      <w:pPr>
        <w:ind w:left="420" w:hangingChars="200" w:hanging="420"/>
      </w:pPr>
      <w:r>
        <w:rPr>
          <w:rFonts w:hint="eastAsia"/>
        </w:rPr>
        <w:t xml:space="preserve">　　　　※ロッテルダムセントラルステーションから４番トラムに乗車</w:t>
      </w:r>
    </w:p>
    <w:p w14:paraId="7FF6CFDB" w14:textId="3FD6C7C8" w:rsidR="003E25F2" w:rsidRDefault="00B955A1" w:rsidP="00054FB4">
      <w:r>
        <w:rPr>
          <w:rFonts w:hint="eastAsia"/>
        </w:rPr>
        <w:t xml:space="preserve">　　　　　終点で下車、北へ徒歩７分</w:t>
      </w:r>
    </w:p>
    <w:p w14:paraId="2DBB266A" w14:textId="77777777" w:rsidR="00B955A1" w:rsidRDefault="00B955A1" w:rsidP="00054FB4"/>
    <w:p w14:paraId="3A910536" w14:textId="77777777" w:rsidR="0078373A" w:rsidRDefault="0078373A" w:rsidP="00054FB4"/>
    <w:p w14:paraId="6881BDCF" w14:textId="77777777" w:rsidR="0078373A" w:rsidRDefault="0078373A" w:rsidP="00054FB4"/>
    <w:p w14:paraId="545B9C31" w14:textId="77777777" w:rsidR="009A4FA6" w:rsidRPr="009A4FA6" w:rsidRDefault="009A4FA6" w:rsidP="009A4FA6">
      <w:pPr>
        <w:ind w:firstLineChars="100" w:firstLine="210"/>
        <w:jc w:val="left"/>
        <w:rPr>
          <w:rFonts w:ascii="ＭＳ 明朝" w:hAnsi="ＭＳ 明朝"/>
          <w:szCs w:val="21"/>
        </w:rPr>
      </w:pPr>
      <w:r w:rsidRPr="009A4FA6">
        <w:rPr>
          <w:rFonts w:ascii="ＭＳ 明朝" w:hAnsi="ＭＳ 明朝" w:hint="eastAsia"/>
          <w:szCs w:val="21"/>
        </w:rPr>
        <w:t>保護者　様</w:t>
      </w:r>
    </w:p>
    <w:p w14:paraId="5983F684" w14:textId="77777777" w:rsidR="009A4FA6" w:rsidRPr="009A4FA6" w:rsidRDefault="009A4FA6" w:rsidP="009A4FA6">
      <w:pPr>
        <w:wordWrap w:val="0"/>
        <w:jc w:val="right"/>
        <w:rPr>
          <w:rFonts w:ascii="ＭＳ 明朝" w:hAnsi="ＭＳ 明朝"/>
          <w:szCs w:val="21"/>
        </w:rPr>
      </w:pPr>
      <w:r w:rsidRPr="009A4FA6">
        <w:rPr>
          <w:rFonts w:ascii="ＭＳ 明朝" w:hAnsi="ＭＳ 明朝" w:hint="eastAsia"/>
          <w:szCs w:val="21"/>
        </w:rPr>
        <w:t xml:space="preserve">ロッテルダム日本人学校　</w:t>
      </w:r>
    </w:p>
    <w:p w14:paraId="36950351" w14:textId="77777777" w:rsidR="009A4FA6" w:rsidRPr="009A4FA6" w:rsidRDefault="009A4FA6" w:rsidP="009A4FA6">
      <w:pPr>
        <w:rPr>
          <w:rFonts w:ascii="ＭＳ 明朝" w:hAnsi="ＭＳ 明朝"/>
          <w:szCs w:val="21"/>
        </w:rPr>
      </w:pPr>
    </w:p>
    <w:p w14:paraId="0DACFA58" w14:textId="77777777" w:rsidR="009A4FA6" w:rsidRPr="009A4FA6" w:rsidRDefault="009A4FA6" w:rsidP="009A4FA6">
      <w:pPr>
        <w:jc w:val="center"/>
        <w:rPr>
          <w:rFonts w:ascii="ＭＳ 明朝" w:hAnsi="ＭＳ 明朝"/>
          <w:szCs w:val="21"/>
        </w:rPr>
      </w:pPr>
      <w:r w:rsidRPr="009A4FA6">
        <w:rPr>
          <w:rFonts w:ascii="ＭＳ 明朝" w:hAnsi="ＭＳ 明朝" w:hint="eastAsia"/>
          <w:szCs w:val="21"/>
        </w:rPr>
        <w:lastRenderedPageBreak/>
        <w:t>登下校時刻、ホームページの写真掲載について</w:t>
      </w:r>
    </w:p>
    <w:p w14:paraId="400CB31F" w14:textId="77777777" w:rsidR="009A4FA6" w:rsidRPr="009A4FA6" w:rsidRDefault="009A4FA6" w:rsidP="009A4FA6">
      <w:pPr>
        <w:rPr>
          <w:rFonts w:ascii="ＭＳ 明朝" w:hAnsi="ＭＳ 明朝"/>
          <w:szCs w:val="21"/>
        </w:rPr>
      </w:pPr>
    </w:p>
    <w:p w14:paraId="42408C18" w14:textId="77777777" w:rsidR="009A4FA6" w:rsidRPr="009A4FA6" w:rsidRDefault="009A4FA6" w:rsidP="003845D9">
      <w:pPr>
        <w:jc w:val="center"/>
        <w:rPr>
          <w:rFonts w:ascii="ＭＳ 明朝" w:hAnsi="ＭＳ 明朝"/>
          <w:szCs w:val="21"/>
        </w:rPr>
      </w:pPr>
      <w:r w:rsidRPr="009A4FA6">
        <w:rPr>
          <w:rFonts w:ascii="ＭＳ 明朝" w:hAnsi="ＭＳ 明朝" w:hint="eastAsia"/>
          <w:szCs w:val="21"/>
        </w:rPr>
        <w:t>記</w:t>
      </w:r>
    </w:p>
    <w:p w14:paraId="414B5AC5" w14:textId="77777777" w:rsidR="009A4FA6" w:rsidRPr="009A4FA6" w:rsidRDefault="009A4FA6" w:rsidP="009A4FA6">
      <w:pPr>
        <w:rPr>
          <w:rFonts w:ascii="ＭＳ 明朝" w:hAnsi="ＭＳ 明朝"/>
          <w:szCs w:val="21"/>
        </w:rPr>
      </w:pPr>
    </w:p>
    <w:p w14:paraId="02E6208C" w14:textId="77777777" w:rsidR="009A4FA6" w:rsidRPr="009A4FA6" w:rsidRDefault="009A4FA6" w:rsidP="009A4FA6">
      <w:pPr>
        <w:rPr>
          <w:rFonts w:ascii="ＭＳ 明朝" w:hAnsi="ＭＳ 明朝"/>
          <w:szCs w:val="21"/>
        </w:rPr>
      </w:pPr>
      <w:r w:rsidRPr="009A4FA6">
        <w:rPr>
          <w:rFonts w:ascii="ＭＳ 明朝" w:hAnsi="ＭＳ 明朝" w:hint="eastAsia"/>
          <w:szCs w:val="21"/>
        </w:rPr>
        <w:t>１　登下校時刻について</w:t>
      </w:r>
    </w:p>
    <w:p w14:paraId="517B3A54" w14:textId="77777777" w:rsidR="009A4FA6" w:rsidRPr="009A4FA6" w:rsidRDefault="009A4FA6" w:rsidP="009A4FA6">
      <w:pPr>
        <w:rPr>
          <w:rFonts w:ascii="ＭＳ 明朝" w:hAnsi="ＭＳ 明朝"/>
          <w:szCs w:val="21"/>
        </w:rPr>
      </w:pPr>
      <w:r w:rsidRPr="009A4FA6">
        <w:rPr>
          <w:rFonts w:ascii="ＭＳ 明朝" w:hAnsi="ＭＳ 明朝"/>
          <w:szCs w:val="21"/>
        </w:rPr>
        <w:t>（１）</w:t>
      </w:r>
      <w:r w:rsidRPr="009A4FA6">
        <w:rPr>
          <w:rFonts w:ascii="ＭＳ 明朝" w:hAnsi="ＭＳ 明朝" w:hint="eastAsia"/>
          <w:szCs w:val="21"/>
        </w:rPr>
        <w:t>登校時刻について</w:t>
      </w:r>
    </w:p>
    <w:p w14:paraId="7F798D71" w14:textId="77777777" w:rsidR="009A4FA6" w:rsidRPr="009A4FA6" w:rsidRDefault="009A4FA6" w:rsidP="009A4FA6">
      <w:pPr>
        <w:ind w:left="420" w:hangingChars="200" w:hanging="420"/>
        <w:rPr>
          <w:rFonts w:ascii="ＭＳ 明朝" w:hAnsi="ＭＳ 明朝"/>
          <w:szCs w:val="21"/>
        </w:rPr>
      </w:pPr>
      <w:r w:rsidRPr="009A4FA6">
        <w:rPr>
          <w:rFonts w:ascii="ＭＳ 明朝" w:hAnsi="ＭＳ 明朝" w:hint="eastAsia"/>
          <w:szCs w:val="21"/>
        </w:rPr>
        <w:t xml:space="preserve">　　　登校時刻は</w:t>
      </w:r>
      <w:r w:rsidR="00015970">
        <w:rPr>
          <w:rFonts w:ascii="ＭＳ 明朝" w:hAnsi="ＭＳ 明朝" w:hint="eastAsia"/>
          <w:szCs w:val="21"/>
        </w:rPr>
        <w:t>下記の通り</w:t>
      </w:r>
      <w:r w:rsidRPr="009A4FA6">
        <w:rPr>
          <w:rFonts w:ascii="ＭＳ 明朝" w:hAnsi="ＭＳ 明朝" w:hint="eastAsia"/>
          <w:szCs w:val="21"/>
        </w:rPr>
        <w:t xml:space="preserve">です。　　</w:t>
      </w:r>
    </w:p>
    <w:p w14:paraId="75343297" w14:textId="77777777" w:rsidR="009A4FA6" w:rsidRPr="009A4FA6" w:rsidRDefault="009A4FA6" w:rsidP="009A4FA6">
      <w:pPr>
        <w:ind w:leftChars="200" w:left="420" w:firstLineChars="300" w:firstLine="630"/>
        <w:rPr>
          <w:rFonts w:ascii="ＭＳ 明朝" w:hAnsi="ＭＳ 明朝"/>
          <w:szCs w:val="21"/>
        </w:rPr>
      </w:pPr>
      <w:r w:rsidRPr="009A4FA6">
        <w:rPr>
          <w:rFonts w:ascii="ＭＳ 明朝" w:hAnsi="ＭＳ 明朝" w:hint="eastAsia"/>
          <w:szCs w:val="21"/>
        </w:rPr>
        <w:t>月～金　８：００～８：３０</w:t>
      </w:r>
    </w:p>
    <w:p w14:paraId="6E85C583" w14:textId="77777777" w:rsidR="009A4FA6" w:rsidRPr="009A4FA6" w:rsidRDefault="009A4FA6" w:rsidP="009A4FA6">
      <w:pPr>
        <w:ind w:left="240" w:firstLine="480"/>
        <w:rPr>
          <w:rFonts w:ascii="ＭＳ 明朝" w:hAnsi="ＭＳ 明朝"/>
          <w:szCs w:val="21"/>
        </w:rPr>
      </w:pPr>
      <w:r w:rsidRPr="009A4FA6">
        <w:rPr>
          <w:rFonts w:ascii="ＭＳ 明朝" w:hAnsi="ＭＳ 明朝" w:hint="eastAsia"/>
          <w:szCs w:val="21"/>
        </w:rPr>
        <w:t>※８：３０には担当の教諭がゲートを施錠いたします。</w:t>
      </w:r>
    </w:p>
    <w:p w14:paraId="1CF719C5" w14:textId="77777777" w:rsidR="009A4FA6" w:rsidRPr="009A4FA6" w:rsidRDefault="009A4FA6" w:rsidP="009A4FA6">
      <w:pPr>
        <w:ind w:left="210" w:hangingChars="100" w:hanging="210"/>
        <w:rPr>
          <w:rFonts w:ascii="ＭＳ 明朝" w:hAnsi="ＭＳ 明朝"/>
          <w:szCs w:val="21"/>
        </w:rPr>
      </w:pPr>
      <w:r w:rsidRPr="009A4FA6">
        <w:rPr>
          <w:rFonts w:ascii="ＭＳ 明朝" w:hAnsi="ＭＳ 明朝" w:hint="eastAsia"/>
          <w:szCs w:val="21"/>
        </w:rPr>
        <w:t>（２）下校時刻について</w:t>
      </w:r>
    </w:p>
    <w:p w14:paraId="4EA452B0" w14:textId="77777777" w:rsidR="009A4FA6" w:rsidRPr="009A4FA6" w:rsidRDefault="009A4FA6" w:rsidP="009A4FA6">
      <w:pPr>
        <w:ind w:left="210" w:hangingChars="100" w:hanging="210"/>
        <w:rPr>
          <w:rFonts w:ascii="ＭＳ 明朝" w:hAnsi="ＭＳ 明朝"/>
          <w:szCs w:val="21"/>
        </w:rPr>
      </w:pPr>
      <w:r w:rsidRPr="009A4FA6">
        <w:rPr>
          <w:rFonts w:ascii="ＭＳ 明朝" w:hAnsi="ＭＳ 明朝" w:hint="eastAsia"/>
          <w:szCs w:val="21"/>
        </w:rPr>
        <w:t xml:space="preserve">　　　下校時刻は</w:t>
      </w:r>
      <w:r w:rsidR="00015970">
        <w:rPr>
          <w:rFonts w:ascii="ＭＳ 明朝" w:hAnsi="ＭＳ 明朝" w:hint="eastAsia"/>
          <w:szCs w:val="21"/>
        </w:rPr>
        <w:t>下記の通り</w:t>
      </w:r>
      <w:r w:rsidRPr="009A4FA6">
        <w:rPr>
          <w:rFonts w:ascii="ＭＳ 明朝" w:hAnsi="ＭＳ 明朝" w:hint="eastAsia"/>
          <w:szCs w:val="21"/>
        </w:rPr>
        <w:t xml:space="preserve">です。　</w:t>
      </w:r>
    </w:p>
    <w:p w14:paraId="110505A7" w14:textId="77777777" w:rsidR="009A4FA6" w:rsidRPr="009A4FA6" w:rsidRDefault="009A4FA6" w:rsidP="009A4FA6">
      <w:pPr>
        <w:ind w:firstLineChars="500" w:firstLine="1050"/>
        <w:rPr>
          <w:rFonts w:ascii="ＭＳ 明朝" w:hAnsi="ＭＳ 明朝"/>
          <w:szCs w:val="21"/>
        </w:rPr>
      </w:pPr>
      <w:r w:rsidRPr="009A4FA6">
        <w:rPr>
          <w:rFonts w:ascii="ＭＳ 明朝" w:hAnsi="ＭＳ 明朝" w:hint="eastAsia"/>
          <w:szCs w:val="21"/>
          <w:lang w:eastAsia="zh-TW"/>
        </w:rPr>
        <w:t>月～木　１５：４０</w:t>
      </w:r>
      <w:r w:rsidRPr="009A4FA6">
        <w:rPr>
          <w:rFonts w:ascii="ＭＳ 明朝" w:hAnsi="ＭＳ 明朝" w:hint="eastAsia"/>
          <w:szCs w:val="21"/>
        </w:rPr>
        <w:t xml:space="preserve">　（裏ゲート・裏玄関</w:t>
      </w:r>
      <w:r w:rsidRPr="009A4FA6">
        <w:rPr>
          <w:rFonts w:ascii="ＭＳ 明朝" w:hAnsi="ＭＳ 明朝" w:hint="eastAsia"/>
          <w:szCs w:val="21"/>
          <w:lang w:eastAsia="zh-TW"/>
        </w:rPr>
        <w:t>施錠時刻　１５：５０</w:t>
      </w:r>
      <w:r w:rsidRPr="009A4FA6">
        <w:rPr>
          <w:rFonts w:ascii="ＭＳ 明朝" w:hAnsi="ＭＳ 明朝" w:hint="eastAsia"/>
          <w:szCs w:val="21"/>
        </w:rPr>
        <w:t>）</w:t>
      </w:r>
    </w:p>
    <w:p w14:paraId="08B697BC" w14:textId="77777777" w:rsidR="009A4FA6" w:rsidRPr="009A4FA6" w:rsidRDefault="009A4FA6" w:rsidP="009A4FA6">
      <w:pPr>
        <w:rPr>
          <w:rFonts w:ascii="ＭＳ 明朝" w:hAnsi="ＭＳ 明朝"/>
          <w:szCs w:val="21"/>
        </w:rPr>
      </w:pPr>
      <w:r w:rsidRPr="009A4FA6">
        <w:rPr>
          <w:rFonts w:ascii="ＭＳ 明朝" w:hAnsi="ＭＳ 明朝" w:hint="eastAsia"/>
          <w:szCs w:val="21"/>
          <w:lang w:eastAsia="zh-TW"/>
        </w:rPr>
        <w:t xml:space="preserve">　　　　　金　　　１</w:t>
      </w:r>
      <w:r w:rsidR="00015970">
        <w:rPr>
          <w:rFonts w:ascii="ＭＳ 明朝" w:hAnsi="ＭＳ 明朝" w:hint="eastAsia"/>
          <w:szCs w:val="21"/>
        </w:rPr>
        <w:t>５</w:t>
      </w:r>
      <w:r w:rsidRPr="009A4FA6">
        <w:rPr>
          <w:rFonts w:ascii="ＭＳ 明朝" w:hAnsi="ＭＳ 明朝" w:hint="eastAsia"/>
          <w:szCs w:val="21"/>
          <w:lang w:eastAsia="zh-TW"/>
        </w:rPr>
        <w:t>：</w:t>
      </w:r>
      <w:r w:rsidR="00015970">
        <w:rPr>
          <w:rFonts w:ascii="ＭＳ 明朝" w:hAnsi="ＭＳ 明朝" w:hint="eastAsia"/>
          <w:szCs w:val="21"/>
        </w:rPr>
        <w:t>０</w:t>
      </w:r>
      <w:r w:rsidRPr="009A4FA6">
        <w:rPr>
          <w:rFonts w:ascii="ＭＳ 明朝" w:hAnsi="ＭＳ 明朝" w:hint="eastAsia"/>
          <w:szCs w:val="21"/>
          <w:lang w:eastAsia="zh-TW"/>
        </w:rPr>
        <w:t xml:space="preserve">０　</w:t>
      </w:r>
      <w:r w:rsidRPr="009A4FA6">
        <w:rPr>
          <w:rFonts w:ascii="ＭＳ 明朝" w:hAnsi="ＭＳ 明朝" w:hint="eastAsia"/>
          <w:szCs w:val="21"/>
        </w:rPr>
        <w:t>（裏ゲート・裏玄関</w:t>
      </w:r>
      <w:r w:rsidRPr="009A4FA6">
        <w:rPr>
          <w:rFonts w:ascii="ＭＳ 明朝" w:hAnsi="ＭＳ 明朝" w:hint="eastAsia"/>
          <w:szCs w:val="21"/>
          <w:lang w:eastAsia="zh-TW"/>
        </w:rPr>
        <w:t>施錠時刻　１５：</w:t>
      </w:r>
      <w:r w:rsidR="00015970">
        <w:rPr>
          <w:rFonts w:ascii="ＭＳ 明朝" w:hAnsi="ＭＳ 明朝" w:hint="eastAsia"/>
          <w:szCs w:val="21"/>
        </w:rPr>
        <w:t>１</w:t>
      </w:r>
      <w:r w:rsidRPr="009A4FA6">
        <w:rPr>
          <w:rFonts w:ascii="ＭＳ 明朝" w:hAnsi="ＭＳ 明朝" w:hint="eastAsia"/>
          <w:szCs w:val="21"/>
          <w:lang w:eastAsia="zh-TW"/>
        </w:rPr>
        <w:t>０</w:t>
      </w:r>
      <w:r w:rsidRPr="009A4FA6">
        <w:rPr>
          <w:rFonts w:ascii="ＭＳ 明朝" w:hAnsi="ＭＳ 明朝" w:hint="eastAsia"/>
          <w:szCs w:val="21"/>
        </w:rPr>
        <w:t>）</w:t>
      </w:r>
    </w:p>
    <w:p w14:paraId="5FE7C663" w14:textId="77777777" w:rsidR="009A4FA6" w:rsidRPr="009A4FA6" w:rsidRDefault="009A4FA6" w:rsidP="009A4FA6">
      <w:pPr>
        <w:ind w:leftChars="328" w:left="899" w:hangingChars="100" w:hanging="210"/>
        <w:rPr>
          <w:rFonts w:ascii="ＭＳ 明朝" w:hAnsi="ＭＳ 明朝"/>
          <w:szCs w:val="21"/>
        </w:rPr>
      </w:pPr>
      <w:r w:rsidRPr="009A4FA6">
        <w:rPr>
          <w:rFonts w:ascii="ＭＳ 明朝" w:hAnsi="ＭＳ 明朝" w:hint="eastAsia"/>
          <w:szCs w:val="21"/>
        </w:rPr>
        <w:lastRenderedPageBreak/>
        <w:t>※自主通学の方は下校時刻までにお迎えに来てください。また、担当教員に迎えに来た旨を伝え、お子様を確認してください。</w:t>
      </w:r>
    </w:p>
    <w:p w14:paraId="59B29B8E" w14:textId="77777777" w:rsidR="00B04D15" w:rsidRDefault="009A4FA6" w:rsidP="00B04D15">
      <w:pPr>
        <w:ind w:leftChars="328" w:left="689"/>
        <w:rPr>
          <w:rFonts w:ascii="ＭＳ 明朝" w:hAnsi="ＭＳ 明朝"/>
          <w:szCs w:val="21"/>
        </w:rPr>
      </w:pPr>
      <w:r w:rsidRPr="009A4FA6">
        <w:rPr>
          <w:rFonts w:ascii="ＭＳ 明朝" w:hAnsi="ＭＳ 明朝" w:hint="eastAsia"/>
          <w:szCs w:val="21"/>
        </w:rPr>
        <w:t>※お迎えが遅れる場合は、必ず学校へ連絡してください。</w:t>
      </w:r>
    </w:p>
    <w:p w14:paraId="34067D63" w14:textId="77777777" w:rsidR="009A4FA6" w:rsidRPr="009A4FA6" w:rsidRDefault="009A4FA6" w:rsidP="00B04D15">
      <w:pPr>
        <w:ind w:leftChars="328" w:left="899" w:hangingChars="100" w:hanging="210"/>
        <w:rPr>
          <w:rFonts w:ascii="ＭＳ 明朝" w:hAnsi="ＭＳ 明朝"/>
          <w:szCs w:val="21"/>
        </w:rPr>
      </w:pPr>
      <w:r w:rsidRPr="009A4FA6">
        <w:rPr>
          <w:rFonts w:ascii="ＭＳ 明朝" w:hAnsi="ＭＳ 明朝" w:hint="eastAsia"/>
          <w:szCs w:val="21"/>
        </w:rPr>
        <w:t xml:space="preserve">※施錠時刻になりましたら、裏ゲートと裏玄関を施錠いたします。正面ゲート・表玄関から出入りしてください。　</w:t>
      </w:r>
    </w:p>
    <w:p w14:paraId="780520E5" w14:textId="77777777" w:rsidR="009A4FA6" w:rsidRPr="009A4FA6" w:rsidRDefault="009A4FA6" w:rsidP="009A4FA6">
      <w:pPr>
        <w:ind w:leftChars="328" w:left="899" w:hangingChars="100" w:hanging="210"/>
        <w:rPr>
          <w:rFonts w:ascii="ＭＳ 明朝" w:hAnsi="ＭＳ 明朝"/>
          <w:szCs w:val="21"/>
        </w:rPr>
      </w:pPr>
      <w:r w:rsidRPr="009A4FA6">
        <w:rPr>
          <w:rFonts w:ascii="ＭＳ 明朝" w:hAnsi="ＭＳ 明朝" w:hint="eastAsia"/>
          <w:szCs w:val="21"/>
        </w:rPr>
        <w:t>※放課後のプレイグランドの使用に関しては、PTA役員の方にお尋ねの上、安全に注意を払い、ルールを守り、ご使用くださいますようお願いいたします。</w:t>
      </w:r>
    </w:p>
    <w:p w14:paraId="77CBDA8A" w14:textId="77777777" w:rsidR="009A4FA6" w:rsidRPr="009A4FA6" w:rsidRDefault="009A4FA6" w:rsidP="009A4FA6">
      <w:pPr>
        <w:rPr>
          <w:rFonts w:ascii="ＭＳ 明朝" w:hAnsi="ＭＳ 明朝"/>
          <w:szCs w:val="21"/>
        </w:rPr>
      </w:pPr>
      <w:r w:rsidRPr="009A4FA6">
        <w:rPr>
          <w:rFonts w:ascii="ＭＳ 明朝" w:hAnsi="ＭＳ 明朝" w:hint="eastAsia"/>
          <w:szCs w:val="21"/>
        </w:rPr>
        <w:t xml:space="preserve">　</w:t>
      </w:r>
    </w:p>
    <w:p w14:paraId="628BC8F5" w14:textId="77777777" w:rsidR="009A4FA6" w:rsidRPr="009A4FA6" w:rsidRDefault="009A4FA6" w:rsidP="009A4FA6">
      <w:pPr>
        <w:rPr>
          <w:rFonts w:ascii="ＭＳ 明朝" w:hAnsi="ＭＳ 明朝"/>
          <w:szCs w:val="21"/>
        </w:rPr>
      </w:pPr>
      <w:r w:rsidRPr="009A4FA6">
        <w:rPr>
          <w:rFonts w:ascii="ＭＳ 明朝" w:hAnsi="ＭＳ 明朝" w:hint="eastAsia"/>
          <w:szCs w:val="21"/>
        </w:rPr>
        <w:t>２　ホームページの写真掲載について</w:t>
      </w:r>
    </w:p>
    <w:p w14:paraId="27A93D57" w14:textId="77777777" w:rsidR="009A4FA6" w:rsidRPr="009A4FA6" w:rsidRDefault="009A4FA6" w:rsidP="009A4FA6">
      <w:pPr>
        <w:ind w:left="210" w:hangingChars="100" w:hanging="210"/>
        <w:rPr>
          <w:rFonts w:ascii="ＭＳ 明朝" w:hAnsi="ＭＳ 明朝"/>
          <w:szCs w:val="21"/>
        </w:rPr>
      </w:pPr>
      <w:r w:rsidRPr="009A4FA6">
        <w:rPr>
          <w:rFonts w:ascii="ＭＳ 明朝" w:hAnsi="ＭＳ 明朝" w:hint="eastAsia"/>
          <w:szCs w:val="21"/>
        </w:rPr>
        <w:t xml:space="preserve">　　保護者の皆様に本校の教育方針や特色、児童生徒の活動の様子をお伝えするために学校ホームページを作成し、情報を公開しています。また、学校関係者並びに将来入校される児童生徒の保護者向けの学校紹介としても活</w:t>
      </w:r>
      <w:r w:rsidRPr="009A4FA6">
        <w:rPr>
          <w:rFonts w:ascii="ＭＳ 明朝" w:hAnsi="ＭＳ 明朝" w:hint="eastAsia"/>
          <w:szCs w:val="21"/>
        </w:rPr>
        <w:lastRenderedPageBreak/>
        <w:t>用させていただいております。</w:t>
      </w:r>
    </w:p>
    <w:p w14:paraId="22A30062" w14:textId="77777777" w:rsidR="009A4FA6" w:rsidRPr="009A4FA6" w:rsidRDefault="009A4FA6" w:rsidP="009A4FA6">
      <w:pPr>
        <w:ind w:leftChars="100" w:left="210" w:firstLineChars="100" w:firstLine="210"/>
        <w:rPr>
          <w:rFonts w:ascii="ＭＳ 明朝" w:hAnsi="ＭＳ 明朝" w:cs="ＭＳ 明朝"/>
          <w:szCs w:val="21"/>
        </w:rPr>
      </w:pPr>
      <w:r w:rsidRPr="009A4FA6">
        <w:rPr>
          <w:rFonts w:ascii="ＭＳ 明朝" w:hAnsi="ＭＳ 明朝" w:hint="eastAsia"/>
          <w:szCs w:val="21"/>
        </w:rPr>
        <w:t>本校ホームページでは、子ども達の生き生きとした表情をお伝えするために児童生徒の写真を掲載する場合があります。しかし、</w:t>
      </w:r>
      <w:r w:rsidRPr="009A4FA6">
        <w:rPr>
          <w:rFonts w:ascii="ＭＳ 明朝" w:hAnsi="ＭＳ 明朝" w:cs="ＭＳ 明朝" w:hint="eastAsia"/>
          <w:szCs w:val="21"/>
        </w:rPr>
        <w:t>昨今写真と個人情報が特定され事件につながるという懸念が生じております。本校としましても、学校の様子をお伝えしながらも、児童生徒の安全を第一に考え、第三者に個人が特定できないよう写真掲載に関して配慮して参りたいと存じます。</w:t>
      </w:r>
    </w:p>
    <w:p w14:paraId="625277E8" w14:textId="77777777" w:rsidR="009A4FA6" w:rsidRPr="009A4FA6" w:rsidRDefault="009A4FA6" w:rsidP="009A4FA6">
      <w:pPr>
        <w:ind w:leftChars="100" w:left="210" w:firstLineChars="100" w:firstLine="210"/>
        <w:rPr>
          <w:rFonts w:ascii="ＭＳ 明朝" w:hAnsi="ＭＳ 明朝" w:cs="ＭＳ 明朝"/>
          <w:szCs w:val="21"/>
        </w:rPr>
      </w:pPr>
      <w:r w:rsidRPr="009A4FA6">
        <w:rPr>
          <w:rFonts w:ascii="ＭＳ 明朝" w:hAnsi="ＭＳ 明朝" w:cs="ＭＳ 明朝" w:hint="eastAsia"/>
          <w:szCs w:val="21"/>
        </w:rPr>
        <w:t>つきましては、本校ホームページでのお子様の写真の掲載について、ご承諾いただきますよう</w:t>
      </w:r>
      <w:r w:rsidRPr="009A4FA6">
        <w:rPr>
          <w:rFonts w:ascii="ＭＳ 明朝" w:hAnsi="ＭＳ 明朝" w:hint="eastAsia"/>
          <w:szCs w:val="21"/>
        </w:rPr>
        <w:t>お願い申し上げます。尚、写真掲載についてご承諾できない方は教頭までご連絡ください。（ロッテルダム日本人学校</w:t>
      </w:r>
      <w:r w:rsidRPr="009A4FA6">
        <w:rPr>
          <w:rFonts w:ascii="ＭＳ 明朝" w:hAnsi="ＭＳ 明朝" w:hint="eastAsia"/>
          <w:color w:val="333333"/>
          <w:szCs w:val="21"/>
        </w:rPr>
        <w:t>TEL:010-422-1211</w:t>
      </w:r>
      <w:r w:rsidRPr="009A4FA6">
        <w:rPr>
          <w:rFonts w:ascii="ＭＳ 明朝" w:hAnsi="ＭＳ 明朝" w:hint="eastAsia"/>
          <w:szCs w:val="21"/>
        </w:rPr>
        <w:t>）どうぞ、ご理解とご協力をいただきますようお願いいたします。</w:t>
      </w:r>
    </w:p>
    <w:p w14:paraId="10CEE3FD" w14:textId="7FBD736A" w:rsidR="003845D9" w:rsidRDefault="003845D9" w:rsidP="009A4FA6">
      <w:pPr>
        <w:ind w:firstLineChars="100" w:firstLine="210"/>
        <w:rPr>
          <w:szCs w:val="21"/>
        </w:rPr>
      </w:pPr>
    </w:p>
    <w:p w14:paraId="2201B194" w14:textId="77777777" w:rsidR="00B955A1" w:rsidRDefault="00B955A1" w:rsidP="009A4FA6">
      <w:pPr>
        <w:ind w:firstLineChars="100" w:firstLine="210"/>
        <w:rPr>
          <w:szCs w:val="21"/>
        </w:rPr>
      </w:pPr>
    </w:p>
    <w:p w14:paraId="6C0D192E" w14:textId="77777777" w:rsidR="00804DB7" w:rsidRPr="009A4FA6" w:rsidRDefault="00804DB7" w:rsidP="00804DB7">
      <w:pPr>
        <w:ind w:firstLineChars="100" w:firstLine="210"/>
        <w:rPr>
          <w:szCs w:val="21"/>
        </w:rPr>
      </w:pPr>
      <w:r w:rsidRPr="009A4FA6">
        <w:rPr>
          <w:rFonts w:hint="eastAsia"/>
          <w:szCs w:val="21"/>
        </w:rPr>
        <w:t>保護者　様</w:t>
      </w:r>
    </w:p>
    <w:p w14:paraId="4D8BE35C" w14:textId="77777777" w:rsidR="00804DB7" w:rsidRPr="009A4FA6" w:rsidRDefault="00804DB7" w:rsidP="00804DB7">
      <w:pPr>
        <w:jc w:val="right"/>
        <w:rPr>
          <w:szCs w:val="21"/>
        </w:rPr>
      </w:pPr>
      <w:r w:rsidRPr="009A4FA6">
        <w:rPr>
          <w:rFonts w:hint="eastAsia"/>
          <w:szCs w:val="21"/>
        </w:rPr>
        <w:t xml:space="preserve">　　　　　　　　　　　　　　　　　　　　　　　　　　　　　ロッテルダ</w:t>
      </w:r>
      <w:r w:rsidRPr="009A4FA6">
        <w:rPr>
          <w:rFonts w:hint="eastAsia"/>
          <w:szCs w:val="21"/>
        </w:rPr>
        <w:lastRenderedPageBreak/>
        <w:t xml:space="preserve">ム日本人学校　</w:t>
      </w:r>
    </w:p>
    <w:p w14:paraId="0A9E1EC3" w14:textId="77777777" w:rsidR="00804DB7" w:rsidRPr="009A4FA6" w:rsidRDefault="00804DB7" w:rsidP="00804DB7">
      <w:pPr>
        <w:rPr>
          <w:szCs w:val="21"/>
        </w:rPr>
      </w:pPr>
      <w:r w:rsidRPr="009A4FA6">
        <w:rPr>
          <w:rFonts w:hint="eastAsia"/>
          <w:szCs w:val="21"/>
        </w:rPr>
        <w:t xml:space="preserve">　　　　　　　　　　　　　　　　　　　　　　　　　　　　　　　　</w:t>
      </w:r>
    </w:p>
    <w:p w14:paraId="46DDA7D2" w14:textId="0F888E26" w:rsidR="00BF46D7" w:rsidRDefault="00804DB7" w:rsidP="00804DB7">
      <w:pPr>
        <w:jc w:val="center"/>
        <w:rPr>
          <w:rFonts w:ascii="ＭＳ ゴシック" w:eastAsia="ＭＳ ゴシック" w:hAnsi="ＭＳ ゴシック"/>
          <w:szCs w:val="21"/>
        </w:rPr>
      </w:pPr>
      <w:r w:rsidRPr="00ED08FC">
        <w:rPr>
          <w:rFonts w:ascii="ＭＳ ゴシック" w:eastAsia="ＭＳ ゴシック" w:hAnsi="ＭＳ ゴシック" w:hint="eastAsia"/>
          <w:szCs w:val="21"/>
        </w:rPr>
        <w:t>「個人賠償責任保険</w:t>
      </w:r>
      <w:bookmarkStart w:id="3" w:name="_Hlk31121857"/>
      <w:proofErr w:type="spellStart"/>
      <w:r w:rsidR="00BF46D7">
        <w:rPr>
          <w:rFonts w:ascii="ＭＳ ゴシック" w:eastAsia="ＭＳ ゴシック" w:hAnsi="ＭＳ ゴシック" w:hint="eastAsia"/>
          <w:szCs w:val="21"/>
        </w:rPr>
        <w:t>A</w:t>
      </w:r>
      <w:r w:rsidR="00BF46D7">
        <w:rPr>
          <w:rFonts w:ascii="ＭＳ ゴシック" w:eastAsia="ＭＳ ゴシック" w:hAnsi="ＭＳ ゴシック"/>
          <w:szCs w:val="21"/>
        </w:rPr>
        <w:t>ansprakelijkheidsverzekering</w:t>
      </w:r>
      <w:bookmarkEnd w:id="3"/>
      <w:proofErr w:type="spellEnd"/>
      <w:r w:rsidRPr="00ED08FC">
        <w:rPr>
          <w:rFonts w:ascii="ＭＳ ゴシック" w:eastAsia="ＭＳ ゴシック" w:hAnsi="ＭＳ ゴシック" w:hint="eastAsia"/>
          <w:szCs w:val="21"/>
        </w:rPr>
        <w:t>」加入のお願い</w:t>
      </w:r>
      <w:r w:rsidR="00BF46D7">
        <w:rPr>
          <w:rFonts w:ascii="ＭＳ ゴシック" w:eastAsia="ＭＳ ゴシック" w:hAnsi="ＭＳ ゴシック" w:hint="eastAsia"/>
          <w:szCs w:val="21"/>
        </w:rPr>
        <w:t>と</w:t>
      </w:r>
    </w:p>
    <w:p w14:paraId="6F0EC640" w14:textId="41391B6B" w:rsidR="00804DB7" w:rsidRPr="00ED08FC" w:rsidRDefault="00804DB7" w:rsidP="00804DB7">
      <w:pPr>
        <w:jc w:val="center"/>
        <w:rPr>
          <w:rFonts w:ascii="ＭＳ ゴシック" w:eastAsia="ＭＳ ゴシック" w:hAnsi="ＭＳ ゴシック"/>
          <w:szCs w:val="21"/>
        </w:rPr>
      </w:pPr>
      <w:r w:rsidRPr="00ED08FC">
        <w:rPr>
          <w:rFonts w:ascii="ＭＳ ゴシック" w:eastAsia="ＭＳ ゴシック" w:hAnsi="ＭＳ ゴシック" w:hint="eastAsia"/>
          <w:szCs w:val="21"/>
        </w:rPr>
        <w:t>学校保険制度（団体傷害保険）について</w:t>
      </w:r>
    </w:p>
    <w:p w14:paraId="24D873EC" w14:textId="77777777" w:rsidR="00804DB7" w:rsidRPr="009A4FA6" w:rsidRDefault="00804DB7" w:rsidP="00804DB7">
      <w:pPr>
        <w:rPr>
          <w:szCs w:val="21"/>
        </w:rPr>
      </w:pPr>
    </w:p>
    <w:p w14:paraId="1EE3E327" w14:textId="256BFEC1" w:rsidR="00804DB7" w:rsidRPr="00ED08FC" w:rsidRDefault="00804DB7" w:rsidP="00804DB7">
      <w:pPr>
        <w:rPr>
          <w:rFonts w:ascii="ＭＳ ゴシック" w:eastAsia="ＭＳ ゴシック" w:hAnsi="ＭＳ ゴシック"/>
          <w:szCs w:val="21"/>
        </w:rPr>
      </w:pPr>
      <w:r w:rsidRPr="00ED08FC">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Pr="00ED08FC">
        <w:rPr>
          <w:rFonts w:ascii="ＭＳ ゴシック" w:eastAsia="ＭＳ ゴシック" w:hAnsi="ＭＳ ゴシック" w:hint="eastAsia"/>
          <w:szCs w:val="21"/>
        </w:rPr>
        <w:t>「個人賠償責任保険</w:t>
      </w:r>
      <w:proofErr w:type="spellStart"/>
      <w:r w:rsidR="00BF46D7">
        <w:rPr>
          <w:rFonts w:ascii="ＭＳ ゴシック" w:eastAsia="ＭＳ ゴシック" w:hAnsi="ＭＳ ゴシック" w:hint="eastAsia"/>
          <w:szCs w:val="21"/>
        </w:rPr>
        <w:t>A</w:t>
      </w:r>
      <w:r w:rsidR="00BF46D7">
        <w:rPr>
          <w:rFonts w:ascii="ＭＳ ゴシック" w:eastAsia="ＭＳ ゴシック" w:hAnsi="ＭＳ ゴシック"/>
          <w:szCs w:val="21"/>
        </w:rPr>
        <w:t>ansprakelijkheidsverzekering</w:t>
      </w:r>
      <w:proofErr w:type="spellEnd"/>
      <w:r w:rsidRPr="00ED08FC">
        <w:rPr>
          <w:rFonts w:ascii="ＭＳ ゴシック" w:eastAsia="ＭＳ ゴシック" w:hAnsi="ＭＳ ゴシック" w:hint="eastAsia"/>
          <w:szCs w:val="21"/>
        </w:rPr>
        <w:t>」加入のお願い</w:t>
      </w:r>
    </w:p>
    <w:p w14:paraId="278E0E69" w14:textId="14E9445B" w:rsidR="00804DB7" w:rsidRPr="009A4FA6" w:rsidRDefault="00804DB7" w:rsidP="00804DB7">
      <w:pPr>
        <w:ind w:firstLineChars="100" w:firstLine="210"/>
        <w:rPr>
          <w:szCs w:val="21"/>
        </w:rPr>
      </w:pPr>
      <w:r w:rsidRPr="00677B15">
        <w:rPr>
          <w:rFonts w:hint="eastAsia"/>
          <w:szCs w:val="21"/>
          <w:u w:val="single"/>
        </w:rPr>
        <w:t>万が一の事故に備えて</w:t>
      </w:r>
      <w:r w:rsidRPr="00677B15">
        <w:rPr>
          <w:rFonts w:hint="eastAsia"/>
          <w:b/>
          <w:szCs w:val="21"/>
          <w:u w:val="single"/>
        </w:rPr>
        <w:t>「個人賠償責任保険</w:t>
      </w:r>
      <w:proofErr w:type="spellStart"/>
      <w:r w:rsidR="00BF46D7" w:rsidRPr="00BF46D7">
        <w:rPr>
          <w:rFonts w:ascii="ＭＳ ゴシック" w:eastAsia="ＭＳ ゴシック" w:hAnsi="ＭＳ ゴシック" w:hint="eastAsia"/>
          <w:szCs w:val="21"/>
          <w:u w:val="single"/>
        </w:rPr>
        <w:t>A</w:t>
      </w:r>
      <w:r w:rsidR="00BF46D7" w:rsidRPr="00BF46D7">
        <w:rPr>
          <w:rFonts w:ascii="ＭＳ ゴシック" w:eastAsia="ＭＳ ゴシック" w:hAnsi="ＭＳ ゴシック"/>
          <w:szCs w:val="21"/>
          <w:u w:val="single"/>
        </w:rPr>
        <w:t>ansprakelijkheidsverzekering</w:t>
      </w:r>
      <w:proofErr w:type="spellEnd"/>
      <w:r w:rsidRPr="00677B15">
        <w:rPr>
          <w:rFonts w:hint="eastAsia"/>
          <w:b/>
          <w:szCs w:val="21"/>
          <w:u w:val="single"/>
        </w:rPr>
        <w:t>」</w:t>
      </w:r>
      <w:r w:rsidRPr="00677B15">
        <w:rPr>
          <w:rFonts w:hint="eastAsia"/>
          <w:szCs w:val="21"/>
          <w:u w:val="single"/>
        </w:rPr>
        <w:t>への加入をお願いいたします</w:t>
      </w:r>
      <w:r w:rsidRPr="009A4FA6">
        <w:rPr>
          <w:rFonts w:hint="eastAsia"/>
          <w:szCs w:val="21"/>
        </w:rPr>
        <w:t>。</w:t>
      </w:r>
    </w:p>
    <w:p w14:paraId="0FCB9150" w14:textId="77777777" w:rsidR="00804DB7" w:rsidRPr="009A4FA6" w:rsidRDefault="00804DB7" w:rsidP="00804DB7">
      <w:pPr>
        <w:ind w:firstLineChars="100" w:firstLine="210"/>
        <w:rPr>
          <w:szCs w:val="21"/>
        </w:rPr>
      </w:pPr>
      <w:r w:rsidRPr="009A4FA6">
        <w:rPr>
          <w:rFonts w:hint="eastAsia"/>
          <w:szCs w:val="21"/>
        </w:rPr>
        <w:t>ご存じのように、日本の学校では、学校管理下における児童生徒の事故について、児童生徒の故意や過失にかかわらず、学校が加入する保険が適用されますが、オランダにおいては異なります。</w:t>
      </w:r>
    </w:p>
    <w:p w14:paraId="0F926243" w14:textId="77777777" w:rsidR="00804DB7" w:rsidRPr="009A4FA6" w:rsidRDefault="00804DB7" w:rsidP="00804DB7">
      <w:pPr>
        <w:ind w:firstLineChars="100" w:firstLine="210"/>
        <w:rPr>
          <w:szCs w:val="21"/>
        </w:rPr>
      </w:pPr>
      <w:r w:rsidRPr="009A4FA6">
        <w:rPr>
          <w:rFonts w:hint="eastAsia"/>
          <w:szCs w:val="21"/>
        </w:rPr>
        <w:t>本校においても、</w:t>
      </w:r>
      <w:r w:rsidRPr="00414FDD">
        <w:rPr>
          <w:rFonts w:hint="eastAsia"/>
          <w:szCs w:val="21"/>
          <w:u w:val="single"/>
        </w:rPr>
        <w:t>児童生徒が他の児童生徒を傷つけたり、施設や設備等を破損したりした場合、当事者による大きな故意や過失がない限り、保護者加入の保険を利用していただくことになります</w:t>
      </w:r>
      <w:r w:rsidRPr="009A4FA6">
        <w:rPr>
          <w:rFonts w:hint="eastAsia"/>
          <w:szCs w:val="21"/>
        </w:rPr>
        <w:t>。</w:t>
      </w:r>
      <w:r w:rsidRPr="009A4FA6">
        <w:rPr>
          <w:rFonts w:ascii="ＭＳ 明朝" w:hAnsi="ＭＳ 明朝" w:cs="ＭＳ Ｐゴシック" w:hint="eastAsia"/>
          <w:szCs w:val="21"/>
        </w:rPr>
        <w:t>既にオランダ国外の個人賠償責</w:t>
      </w:r>
      <w:r w:rsidRPr="009A4FA6">
        <w:rPr>
          <w:rFonts w:ascii="ＭＳ 明朝" w:hAnsi="ＭＳ 明朝" w:cs="ＭＳ Ｐゴシック" w:hint="eastAsia"/>
          <w:szCs w:val="21"/>
        </w:rPr>
        <w:lastRenderedPageBreak/>
        <w:t>任保険にご加入されている場合は、示談代理交渉や弁護士費用補償等が付帯されていることを改めてご確認をお願いいたします。</w:t>
      </w:r>
    </w:p>
    <w:p w14:paraId="7DD060A7" w14:textId="77777777" w:rsidR="00804DB7" w:rsidRPr="009A4FA6" w:rsidRDefault="00804DB7" w:rsidP="00804DB7">
      <w:pPr>
        <w:rPr>
          <w:szCs w:val="21"/>
        </w:rPr>
      </w:pPr>
    </w:p>
    <w:p w14:paraId="3E18EF56" w14:textId="77777777" w:rsidR="00804DB7" w:rsidRPr="00ED08FC" w:rsidRDefault="00804DB7" w:rsidP="00804DB7">
      <w:pPr>
        <w:rPr>
          <w:rFonts w:ascii="ＭＳ ゴシック" w:eastAsia="ＭＳ ゴシック" w:hAnsi="ＭＳ ゴシック"/>
          <w:szCs w:val="21"/>
        </w:rPr>
      </w:pPr>
      <w:r w:rsidRPr="00ED08FC">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ED08FC">
        <w:rPr>
          <w:rFonts w:ascii="ＭＳ ゴシック" w:eastAsia="ＭＳ ゴシック" w:hAnsi="ＭＳ ゴシック" w:hint="eastAsia"/>
          <w:szCs w:val="21"/>
        </w:rPr>
        <w:t>学校保険制度（団体傷害保険）について</w:t>
      </w:r>
    </w:p>
    <w:p w14:paraId="5DA29C11" w14:textId="77777777" w:rsidR="00804DB7" w:rsidRPr="009A4FA6" w:rsidRDefault="00804DB7" w:rsidP="00804DB7">
      <w:pPr>
        <w:ind w:firstLineChars="100" w:firstLine="210"/>
        <w:rPr>
          <w:szCs w:val="21"/>
        </w:rPr>
      </w:pPr>
      <w:r w:rsidRPr="009A4FA6">
        <w:rPr>
          <w:rFonts w:ascii="ＭＳ 明朝" w:hAnsi="ＭＳ 明朝" w:hint="eastAsia"/>
          <w:szCs w:val="21"/>
        </w:rPr>
        <w:t>本校では、</w:t>
      </w:r>
      <w:r w:rsidRPr="00414FDD">
        <w:rPr>
          <w:rFonts w:ascii="ＭＳ 明朝" w:hAnsi="ＭＳ 明朝" w:hint="eastAsia"/>
          <w:szCs w:val="21"/>
          <w:u w:val="single"/>
        </w:rPr>
        <w:t>万が一の事故に備えて</w:t>
      </w:r>
      <w:r w:rsidRPr="00414FDD">
        <w:rPr>
          <w:rFonts w:ascii="ＭＳ 明朝" w:hAnsi="ＭＳ 明朝" w:hint="eastAsia"/>
          <w:b/>
          <w:szCs w:val="21"/>
          <w:u w:val="single"/>
        </w:rPr>
        <w:t>「学校保険（団体傷害保険）」</w:t>
      </w:r>
      <w:r w:rsidRPr="00414FDD">
        <w:rPr>
          <w:rFonts w:ascii="ＭＳ 明朝" w:hAnsi="ＭＳ 明朝" w:hint="eastAsia"/>
          <w:szCs w:val="21"/>
          <w:u w:val="single"/>
        </w:rPr>
        <w:t>に加入しておりますが、日本</w:t>
      </w:r>
      <w:r w:rsidRPr="00414FDD">
        <w:rPr>
          <w:rFonts w:hint="eastAsia"/>
          <w:szCs w:val="21"/>
          <w:u w:val="single"/>
        </w:rPr>
        <w:t>国内の学校保険とは異なり、</w:t>
      </w:r>
      <w:r w:rsidRPr="00414FDD">
        <w:rPr>
          <w:rFonts w:hint="eastAsia"/>
          <w:b/>
          <w:szCs w:val="21"/>
          <w:u w:val="single"/>
        </w:rPr>
        <w:t>セカンダリーカバー（第二次的補償）</w:t>
      </w:r>
      <w:r w:rsidRPr="00414FDD">
        <w:rPr>
          <w:rFonts w:hint="eastAsia"/>
          <w:szCs w:val="21"/>
          <w:u w:val="single"/>
        </w:rPr>
        <w:t>となります</w:t>
      </w:r>
      <w:r w:rsidRPr="009A4FA6">
        <w:rPr>
          <w:rFonts w:hint="eastAsia"/>
          <w:szCs w:val="21"/>
        </w:rPr>
        <w:t>。</w:t>
      </w:r>
    </w:p>
    <w:p w14:paraId="424A329C" w14:textId="77777777" w:rsidR="00804DB7" w:rsidRDefault="00804DB7" w:rsidP="00804DB7">
      <w:pPr>
        <w:ind w:firstLineChars="100" w:firstLine="210"/>
        <w:rPr>
          <w:szCs w:val="21"/>
        </w:rPr>
      </w:pPr>
      <w:r w:rsidRPr="009A4FA6">
        <w:rPr>
          <w:rFonts w:hint="eastAsia"/>
          <w:szCs w:val="21"/>
        </w:rPr>
        <w:t>児童生徒が</w:t>
      </w:r>
      <w:r>
        <w:rPr>
          <w:rFonts w:hint="eastAsia"/>
          <w:szCs w:val="21"/>
        </w:rPr>
        <w:t>けが</w:t>
      </w:r>
      <w:r w:rsidRPr="009A4FA6">
        <w:rPr>
          <w:rFonts w:hint="eastAsia"/>
          <w:szCs w:val="21"/>
        </w:rPr>
        <w:t>をした場合、第一次的に、保護者が加入されている</w:t>
      </w:r>
      <w:r>
        <w:rPr>
          <w:rFonts w:hint="eastAsia"/>
          <w:szCs w:val="21"/>
        </w:rPr>
        <w:t>健康（医療）</w:t>
      </w:r>
      <w:r w:rsidRPr="009A4FA6">
        <w:rPr>
          <w:rFonts w:hint="eastAsia"/>
          <w:szCs w:val="21"/>
        </w:rPr>
        <w:t>保険で病院にかかる治療費等を補償していただきます。保護者が加入されている</w:t>
      </w:r>
      <w:r>
        <w:rPr>
          <w:rFonts w:hint="eastAsia"/>
          <w:szCs w:val="21"/>
        </w:rPr>
        <w:t>健康（医療）</w:t>
      </w:r>
      <w:r w:rsidRPr="009A4FA6">
        <w:rPr>
          <w:rFonts w:hint="eastAsia"/>
          <w:szCs w:val="21"/>
        </w:rPr>
        <w:t>保険でカバーできない治療費について、</w:t>
      </w:r>
      <w:bookmarkStart w:id="4" w:name="_Hlk523476075"/>
      <w:r w:rsidRPr="009A4FA6">
        <w:rPr>
          <w:rFonts w:hint="eastAsia"/>
          <w:szCs w:val="21"/>
        </w:rPr>
        <w:t>本校の学校保険制度</w:t>
      </w:r>
      <w:bookmarkEnd w:id="4"/>
      <w:r w:rsidRPr="009A4FA6">
        <w:rPr>
          <w:rFonts w:hint="eastAsia"/>
          <w:szCs w:val="21"/>
        </w:rPr>
        <w:t>で補償することとなります。これがセカンダリーカバーです。</w:t>
      </w:r>
    </w:p>
    <w:p w14:paraId="33845CDF" w14:textId="77777777" w:rsidR="00804DB7" w:rsidRDefault="00804DB7" w:rsidP="00804DB7">
      <w:pPr>
        <w:ind w:firstLineChars="100" w:firstLine="210"/>
        <w:rPr>
          <w:szCs w:val="21"/>
        </w:rPr>
      </w:pPr>
      <w:r w:rsidRPr="009A4FA6">
        <w:rPr>
          <w:rFonts w:hint="eastAsia"/>
          <w:szCs w:val="21"/>
        </w:rPr>
        <w:t>例えば、仮に治療費が保護者の加入する傷害保険で７０％カバーされた場合、残りの３０％が自己負担となります。その</w:t>
      </w:r>
      <w:r>
        <w:rPr>
          <w:rFonts w:hint="eastAsia"/>
          <w:szCs w:val="21"/>
        </w:rPr>
        <w:t>自己負担額が</w:t>
      </w:r>
      <w:r w:rsidRPr="009A4FA6">
        <w:rPr>
          <w:rFonts w:hint="eastAsia"/>
          <w:szCs w:val="21"/>
        </w:rPr>
        <w:t>本校の学校保険制度</w:t>
      </w:r>
      <w:r>
        <w:rPr>
          <w:rFonts w:hint="eastAsia"/>
          <w:szCs w:val="21"/>
        </w:rPr>
        <w:t>の</w:t>
      </w:r>
      <w:r w:rsidRPr="009A4FA6">
        <w:rPr>
          <w:rFonts w:hint="eastAsia"/>
          <w:szCs w:val="21"/>
        </w:rPr>
        <w:t>補償対象となります。</w:t>
      </w:r>
    </w:p>
    <w:p w14:paraId="77EB9473" w14:textId="77777777" w:rsidR="00804DB7" w:rsidRPr="009A4FA6" w:rsidRDefault="00804DB7" w:rsidP="00804DB7">
      <w:pPr>
        <w:ind w:firstLineChars="100" w:firstLine="210"/>
        <w:rPr>
          <w:szCs w:val="21"/>
        </w:rPr>
      </w:pPr>
    </w:p>
    <w:p w14:paraId="23AAFDE2" w14:textId="77777777" w:rsidR="00804DB7" w:rsidRPr="009A4FA6" w:rsidRDefault="00804DB7" w:rsidP="00804DB7">
      <w:pPr>
        <w:rPr>
          <w:szCs w:val="21"/>
        </w:rPr>
      </w:pPr>
      <w:r w:rsidRPr="009A4FA6">
        <w:rPr>
          <w:rFonts w:hint="eastAsia"/>
          <w:szCs w:val="21"/>
        </w:rPr>
        <w:t>（１）保険会社：</w:t>
      </w:r>
      <w:r w:rsidRPr="009A4FA6">
        <w:rPr>
          <w:rFonts w:hint="eastAsia"/>
          <w:szCs w:val="21"/>
        </w:rPr>
        <w:t>AIG</w:t>
      </w:r>
      <w:r w:rsidRPr="009A4FA6">
        <w:rPr>
          <w:rFonts w:hint="eastAsia"/>
          <w:szCs w:val="21"/>
        </w:rPr>
        <w:t xml:space="preserve">　</w:t>
      </w:r>
      <w:r w:rsidRPr="009A4FA6">
        <w:rPr>
          <w:rFonts w:hint="eastAsia"/>
          <w:szCs w:val="21"/>
        </w:rPr>
        <w:t>Europe</w:t>
      </w:r>
      <w:r w:rsidRPr="009A4FA6">
        <w:rPr>
          <w:rFonts w:hint="eastAsia"/>
          <w:szCs w:val="21"/>
        </w:rPr>
        <w:t>（</w:t>
      </w:r>
      <w:r w:rsidRPr="009A4FA6">
        <w:rPr>
          <w:rFonts w:hint="eastAsia"/>
          <w:szCs w:val="21"/>
        </w:rPr>
        <w:t>Netherlands</w:t>
      </w:r>
      <w:r w:rsidRPr="009A4FA6">
        <w:rPr>
          <w:rFonts w:hint="eastAsia"/>
          <w:szCs w:val="21"/>
        </w:rPr>
        <w:t>）</w:t>
      </w:r>
      <w:r w:rsidRPr="009A4FA6">
        <w:rPr>
          <w:rFonts w:hint="eastAsia"/>
          <w:szCs w:val="21"/>
        </w:rPr>
        <w:t>NV</w:t>
      </w:r>
    </w:p>
    <w:p w14:paraId="71DA958C" w14:textId="77777777" w:rsidR="00804DB7" w:rsidRPr="009A4FA6" w:rsidRDefault="00804DB7" w:rsidP="00804DB7">
      <w:pPr>
        <w:rPr>
          <w:szCs w:val="21"/>
        </w:rPr>
      </w:pPr>
      <w:r w:rsidRPr="009A4FA6">
        <w:rPr>
          <w:rFonts w:hint="eastAsia"/>
          <w:szCs w:val="21"/>
        </w:rPr>
        <w:t>（２）被保険者：児童生徒、学校主催行事を手伝う保護者（７０歳以下の方のみ）</w:t>
      </w:r>
    </w:p>
    <w:p w14:paraId="69A822E1" w14:textId="77777777" w:rsidR="00804DB7" w:rsidRPr="009A4FA6" w:rsidRDefault="00804DB7" w:rsidP="00804DB7">
      <w:pPr>
        <w:rPr>
          <w:szCs w:val="21"/>
        </w:rPr>
      </w:pPr>
      <w:r w:rsidRPr="009A4FA6">
        <w:rPr>
          <w:rFonts w:hint="eastAsia"/>
          <w:szCs w:val="21"/>
        </w:rPr>
        <w:t>（３）補償対象時間：・児童生徒の就学時間（日課時間内）</w:t>
      </w:r>
    </w:p>
    <w:p w14:paraId="724EF7DD" w14:textId="77777777" w:rsidR="00804DB7" w:rsidRPr="009A4FA6" w:rsidRDefault="00804DB7" w:rsidP="00804DB7">
      <w:pPr>
        <w:rPr>
          <w:szCs w:val="21"/>
        </w:rPr>
      </w:pPr>
      <w:r w:rsidRPr="009A4FA6">
        <w:rPr>
          <w:rFonts w:hint="eastAsia"/>
          <w:szCs w:val="21"/>
        </w:rPr>
        <w:t xml:space="preserve">　　　　　　　　　　・児童生徒の登下校時</w:t>
      </w:r>
    </w:p>
    <w:p w14:paraId="5A87C93A" w14:textId="77777777" w:rsidR="00804DB7" w:rsidRPr="009A4FA6" w:rsidRDefault="00804DB7" w:rsidP="00804DB7">
      <w:pPr>
        <w:rPr>
          <w:szCs w:val="21"/>
        </w:rPr>
      </w:pPr>
      <w:r w:rsidRPr="009A4FA6">
        <w:rPr>
          <w:rFonts w:hint="eastAsia"/>
          <w:szCs w:val="21"/>
        </w:rPr>
        <w:t xml:space="preserve">　　　　　　　　　　・宿泊を伴う行事や課外授業等のイベント中</w:t>
      </w:r>
    </w:p>
    <w:p w14:paraId="263F9E4C" w14:textId="77777777" w:rsidR="00804DB7" w:rsidRPr="009A4FA6" w:rsidRDefault="00804DB7" w:rsidP="00804DB7">
      <w:pPr>
        <w:ind w:left="2310" w:hangingChars="1100" w:hanging="2310"/>
        <w:rPr>
          <w:szCs w:val="21"/>
        </w:rPr>
      </w:pPr>
      <w:r w:rsidRPr="009A4FA6">
        <w:rPr>
          <w:rFonts w:hint="eastAsia"/>
          <w:szCs w:val="21"/>
        </w:rPr>
        <w:t xml:space="preserve">　　　　　　　　　　・児童生徒の保護者が学校主催行事を手伝っている時（学校へ行く途中や帰宅途中も含む）</w:t>
      </w:r>
    </w:p>
    <w:p w14:paraId="71A8967C" w14:textId="77777777" w:rsidR="00804DB7" w:rsidRPr="009A4FA6" w:rsidRDefault="00804DB7" w:rsidP="00804DB7">
      <w:pPr>
        <w:rPr>
          <w:szCs w:val="21"/>
        </w:rPr>
      </w:pPr>
      <w:r w:rsidRPr="009A4FA6">
        <w:rPr>
          <w:rFonts w:hint="eastAsia"/>
          <w:szCs w:val="21"/>
        </w:rPr>
        <w:t>（４）備考</w:t>
      </w:r>
    </w:p>
    <w:p w14:paraId="6BA1FAD2" w14:textId="77777777" w:rsidR="00804DB7" w:rsidRPr="009A4FA6" w:rsidRDefault="00804DB7" w:rsidP="00804DB7">
      <w:pPr>
        <w:ind w:leftChars="200" w:left="420" w:firstLineChars="100" w:firstLine="210"/>
        <w:rPr>
          <w:szCs w:val="21"/>
        </w:rPr>
      </w:pPr>
      <w:r w:rsidRPr="009A4FA6">
        <w:rPr>
          <w:rFonts w:hint="eastAsia"/>
          <w:szCs w:val="21"/>
        </w:rPr>
        <w:t>本校の加入している</w:t>
      </w:r>
      <w:r w:rsidRPr="009A4FA6">
        <w:rPr>
          <w:rFonts w:hint="eastAsia"/>
          <w:b/>
          <w:szCs w:val="21"/>
        </w:rPr>
        <w:t>「学校保険制度（団体傷害保険）」</w:t>
      </w:r>
      <w:r w:rsidRPr="009A4FA6">
        <w:rPr>
          <w:rFonts w:hint="eastAsia"/>
          <w:szCs w:val="21"/>
        </w:rPr>
        <w:t>は、</w:t>
      </w:r>
      <w:r w:rsidRPr="009A4FA6">
        <w:rPr>
          <w:rFonts w:hint="eastAsia"/>
          <w:szCs w:val="21"/>
        </w:rPr>
        <w:t>JCC</w:t>
      </w:r>
      <w:r w:rsidRPr="009A4FA6">
        <w:rPr>
          <w:rFonts w:hint="eastAsia"/>
          <w:szCs w:val="21"/>
        </w:rPr>
        <w:t>が窓口となり、オランダにある日本人学校２校と補習授業校４校が加入している学校保険です。</w:t>
      </w:r>
    </w:p>
    <w:p w14:paraId="2F63F1B7" w14:textId="53F01F70" w:rsidR="00804DB7" w:rsidRPr="00804DB7" w:rsidRDefault="00804DB7" w:rsidP="00BF46D7">
      <w:pPr>
        <w:ind w:leftChars="200" w:left="420" w:firstLineChars="100" w:firstLine="210"/>
        <w:rPr>
          <w:szCs w:val="21"/>
        </w:rPr>
      </w:pPr>
      <w:r w:rsidRPr="009A4FA6">
        <w:rPr>
          <w:rFonts w:hint="eastAsia"/>
          <w:szCs w:val="21"/>
        </w:rPr>
        <w:t>いずれにいたしましても、事故や怪我がないことが一番重要なことです。</w:t>
      </w:r>
      <w:r w:rsidRPr="009A4FA6">
        <w:rPr>
          <w:rFonts w:hint="eastAsia"/>
          <w:szCs w:val="21"/>
        </w:rPr>
        <w:lastRenderedPageBreak/>
        <w:t>学校としても安全管理、危険防止に努めて参りますので、ご理解とご協力をいただきますよう、よろしくお願いいたします。</w:t>
      </w:r>
    </w:p>
    <w:sectPr w:rsidR="00804DB7" w:rsidRPr="00804DB7">
      <w:pgSz w:w="11906" w:h="16838" w:code="9"/>
      <w:pgMar w:top="1021" w:right="1077" w:bottom="1134" w:left="1077"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73A7" w14:textId="77777777" w:rsidR="001976E1" w:rsidRDefault="001976E1" w:rsidP="00F557AC">
      <w:r>
        <w:separator/>
      </w:r>
    </w:p>
  </w:endnote>
  <w:endnote w:type="continuationSeparator" w:id="0">
    <w:p w14:paraId="618A712C" w14:textId="77777777" w:rsidR="001976E1" w:rsidRDefault="001976E1" w:rsidP="00F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4FC9" w14:textId="77777777" w:rsidR="001976E1" w:rsidRDefault="001976E1" w:rsidP="00F557AC">
      <w:r>
        <w:separator/>
      </w:r>
    </w:p>
  </w:footnote>
  <w:footnote w:type="continuationSeparator" w:id="0">
    <w:p w14:paraId="34F5EAAA" w14:textId="77777777" w:rsidR="001976E1" w:rsidRDefault="001976E1" w:rsidP="00F5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0E7"/>
    <w:rsid w:val="00015970"/>
    <w:rsid w:val="00050E5C"/>
    <w:rsid w:val="00054FB4"/>
    <w:rsid w:val="000637F8"/>
    <w:rsid w:val="00076EDC"/>
    <w:rsid w:val="000A2AED"/>
    <w:rsid w:val="000B79DF"/>
    <w:rsid w:val="000C75D2"/>
    <w:rsid w:val="000E481E"/>
    <w:rsid w:val="000F22BF"/>
    <w:rsid w:val="00101DAD"/>
    <w:rsid w:val="001031FA"/>
    <w:rsid w:val="00107F29"/>
    <w:rsid w:val="0015175C"/>
    <w:rsid w:val="00166131"/>
    <w:rsid w:val="0019524D"/>
    <w:rsid w:val="001976E1"/>
    <w:rsid w:val="001A53A6"/>
    <w:rsid w:val="001B42DD"/>
    <w:rsid w:val="001F4297"/>
    <w:rsid w:val="00265891"/>
    <w:rsid w:val="00273960"/>
    <w:rsid w:val="00275011"/>
    <w:rsid w:val="003010EC"/>
    <w:rsid w:val="00315B51"/>
    <w:rsid w:val="0034431E"/>
    <w:rsid w:val="003500F9"/>
    <w:rsid w:val="003733AF"/>
    <w:rsid w:val="003761AB"/>
    <w:rsid w:val="003845D9"/>
    <w:rsid w:val="00392F7B"/>
    <w:rsid w:val="003E25F2"/>
    <w:rsid w:val="003F21FD"/>
    <w:rsid w:val="00413292"/>
    <w:rsid w:val="00433455"/>
    <w:rsid w:val="00456A24"/>
    <w:rsid w:val="004925CF"/>
    <w:rsid w:val="004950FC"/>
    <w:rsid w:val="00497F9E"/>
    <w:rsid w:val="004A16F3"/>
    <w:rsid w:val="004A7004"/>
    <w:rsid w:val="004B5DFA"/>
    <w:rsid w:val="004B79D5"/>
    <w:rsid w:val="004C0163"/>
    <w:rsid w:val="004F3226"/>
    <w:rsid w:val="004F3E17"/>
    <w:rsid w:val="0052223C"/>
    <w:rsid w:val="005236A1"/>
    <w:rsid w:val="00524DF6"/>
    <w:rsid w:val="00557110"/>
    <w:rsid w:val="005634F1"/>
    <w:rsid w:val="005841BB"/>
    <w:rsid w:val="00586250"/>
    <w:rsid w:val="00587920"/>
    <w:rsid w:val="005A5568"/>
    <w:rsid w:val="005C4330"/>
    <w:rsid w:val="005D295D"/>
    <w:rsid w:val="00607C29"/>
    <w:rsid w:val="00610A16"/>
    <w:rsid w:val="006245FB"/>
    <w:rsid w:val="006453C0"/>
    <w:rsid w:val="0069388A"/>
    <w:rsid w:val="006A40FF"/>
    <w:rsid w:val="006C1FA4"/>
    <w:rsid w:val="006F3E1E"/>
    <w:rsid w:val="0073504B"/>
    <w:rsid w:val="00735ECA"/>
    <w:rsid w:val="007427F0"/>
    <w:rsid w:val="0074346F"/>
    <w:rsid w:val="00746090"/>
    <w:rsid w:val="0076456D"/>
    <w:rsid w:val="00770F07"/>
    <w:rsid w:val="00781652"/>
    <w:rsid w:val="0078373A"/>
    <w:rsid w:val="00793501"/>
    <w:rsid w:val="007A70B1"/>
    <w:rsid w:val="007C6DB1"/>
    <w:rsid w:val="007E579A"/>
    <w:rsid w:val="00804DB7"/>
    <w:rsid w:val="008145D9"/>
    <w:rsid w:val="0081689A"/>
    <w:rsid w:val="008741F0"/>
    <w:rsid w:val="0088621A"/>
    <w:rsid w:val="008A5560"/>
    <w:rsid w:val="008C0B11"/>
    <w:rsid w:val="008C1485"/>
    <w:rsid w:val="008D765F"/>
    <w:rsid w:val="008E090B"/>
    <w:rsid w:val="008E0E8F"/>
    <w:rsid w:val="008F0663"/>
    <w:rsid w:val="008F094D"/>
    <w:rsid w:val="008F6306"/>
    <w:rsid w:val="009001C7"/>
    <w:rsid w:val="0091493D"/>
    <w:rsid w:val="00922525"/>
    <w:rsid w:val="00944F26"/>
    <w:rsid w:val="00960364"/>
    <w:rsid w:val="0096039E"/>
    <w:rsid w:val="00976270"/>
    <w:rsid w:val="00981C80"/>
    <w:rsid w:val="009941AE"/>
    <w:rsid w:val="009A3D82"/>
    <w:rsid w:val="009A4FA6"/>
    <w:rsid w:val="009E39EE"/>
    <w:rsid w:val="00A34F1C"/>
    <w:rsid w:val="00A41A01"/>
    <w:rsid w:val="00A445F0"/>
    <w:rsid w:val="00A7599B"/>
    <w:rsid w:val="00A83680"/>
    <w:rsid w:val="00A90EFD"/>
    <w:rsid w:val="00AA0B5C"/>
    <w:rsid w:val="00AA4ADA"/>
    <w:rsid w:val="00AB18EA"/>
    <w:rsid w:val="00B04D15"/>
    <w:rsid w:val="00B0621F"/>
    <w:rsid w:val="00B3028C"/>
    <w:rsid w:val="00B32A6F"/>
    <w:rsid w:val="00B40471"/>
    <w:rsid w:val="00B817D6"/>
    <w:rsid w:val="00B955A1"/>
    <w:rsid w:val="00BB61E2"/>
    <w:rsid w:val="00BC13D9"/>
    <w:rsid w:val="00BD441C"/>
    <w:rsid w:val="00BE0547"/>
    <w:rsid w:val="00BE5D68"/>
    <w:rsid w:val="00BF46D7"/>
    <w:rsid w:val="00BF7A60"/>
    <w:rsid w:val="00C248B1"/>
    <w:rsid w:val="00C30AA1"/>
    <w:rsid w:val="00C4395D"/>
    <w:rsid w:val="00C56F1B"/>
    <w:rsid w:val="00C5713E"/>
    <w:rsid w:val="00C820E7"/>
    <w:rsid w:val="00C86EEA"/>
    <w:rsid w:val="00CC4E20"/>
    <w:rsid w:val="00CE5F2E"/>
    <w:rsid w:val="00CF3043"/>
    <w:rsid w:val="00CF4315"/>
    <w:rsid w:val="00D053B9"/>
    <w:rsid w:val="00D30547"/>
    <w:rsid w:val="00D50E7A"/>
    <w:rsid w:val="00D73B4C"/>
    <w:rsid w:val="00D9357F"/>
    <w:rsid w:val="00DE4C03"/>
    <w:rsid w:val="00E07911"/>
    <w:rsid w:val="00E2799C"/>
    <w:rsid w:val="00E3414B"/>
    <w:rsid w:val="00E55EF9"/>
    <w:rsid w:val="00E7582A"/>
    <w:rsid w:val="00E82BE1"/>
    <w:rsid w:val="00E87D22"/>
    <w:rsid w:val="00E96229"/>
    <w:rsid w:val="00EB06C6"/>
    <w:rsid w:val="00EB790E"/>
    <w:rsid w:val="00ED015E"/>
    <w:rsid w:val="00EE36F1"/>
    <w:rsid w:val="00F131A2"/>
    <w:rsid w:val="00F200B8"/>
    <w:rsid w:val="00F23BEF"/>
    <w:rsid w:val="00F23F32"/>
    <w:rsid w:val="00F24A71"/>
    <w:rsid w:val="00F30EA8"/>
    <w:rsid w:val="00F44B40"/>
    <w:rsid w:val="00F44EB7"/>
    <w:rsid w:val="00F557AC"/>
    <w:rsid w:val="00F623A0"/>
    <w:rsid w:val="00F6692B"/>
    <w:rsid w:val="00F7508E"/>
    <w:rsid w:val="00F84003"/>
    <w:rsid w:val="00F9143B"/>
    <w:rsid w:val="00FD2A2F"/>
    <w:rsid w:val="00FD64D2"/>
    <w:rsid w:val="00FE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04A1790"/>
  <w15:chartTrackingRefBased/>
  <w15:docId w15:val="{5D43E0E9-A50E-4FAF-A1EA-E41F08FE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C248B1"/>
    <w:rPr>
      <w:rFonts w:ascii="Arial" w:eastAsia="ＭＳ ゴシック" w:hAnsi="Arial"/>
      <w:sz w:val="18"/>
      <w:szCs w:val="18"/>
    </w:rPr>
  </w:style>
  <w:style w:type="paragraph" w:styleId="a7">
    <w:name w:val="header"/>
    <w:basedOn w:val="a"/>
    <w:link w:val="a8"/>
    <w:rsid w:val="00F557AC"/>
    <w:pPr>
      <w:tabs>
        <w:tab w:val="center" w:pos="4252"/>
        <w:tab w:val="right" w:pos="8504"/>
      </w:tabs>
      <w:snapToGrid w:val="0"/>
    </w:pPr>
  </w:style>
  <w:style w:type="character" w:customStyle="1" w:styleId="a8">
    <w:name w:val="ヘッダー (文字)"/>
    <w:link w:val="a7"/>
    <w:rsid w:val="00F557AC"/>
    <w:rPr>
      <w:kern w:val="2"/>
      <w:sz w:val="21"/>
      <w:szCs w:val="24"/>
    </w:rPr>
  </w:style>
  <w:style w:type="paragraph" w:styleId="a9">
    <w:name w:val="footer"/>
    <w:basedOn w:val="a"/>
    <w:link w:val="aa"/>
    <w:rsid w:val="00F557AC"/>
    <w:pPr>
      <w:tabs>
        <w:tab w:val="center" w:pos="4252"/>
        <w:tab w:val="right" w:pos="8504"/>
      </w:tabs>
      <w:snapToGrid w:val="0"/>
    </w:pPr>
  </w:style>
  <w:style w:type="character" w:customStyle="1" w:styleId="aa">
    <w:name w:val="フッター (文字)"/>
    <w:link w:val="a9"/>
    <w:rsid w:val="00F557AC"/>
    <w:rPr>
      <w:kern w:val="2"/>
      <w:sz w:val="21"/>
      <w:szCs w:val="24"/>
    </w:rPr>
  </w:style>
  <w:style w:type="character" w:styleId="ab">
    <w:name w:val="Hyperlink"/>
    <w:rsid w:val="00D30547"/>
    <w:rPr>
      <w:color w:val="0000FF"/>
      <w:u w:val="single"/>
    </w:rPr>
  </w:style>
  <w:style w:type="character" w:styleId="ac">
    <w:name w:val="annotation reference"/>
    <w:rsid w:val="00F23BEF"/>
    <w:rPr>
      <w:sz w:val="18"/>
      <w:szCs w:val="18"/>
    </w:rPr>
  </w:style>
  <w:style w:type="paragraph" w:styleId="ad">
    <w:name w:val="annotation text"/>
    <w:basedOn w:val="a"/>
    <w:link w:val="ae"/>
    <w:rsid w:val="00F23BEF"/>
    <w:pPr>
      <w:jc w:val="left"/>
    </w:pPr>
  </w:style>
  <w:style w:type="character" w:customStyle="1" w:styleId="ae">
    <w:name w:val="コメント文字列 (文字)"/>
    <w:link w:val="ad"/>
    <w:rsid w:val="00F23BEF"/>
    <w:rPr>
      <w:kern w:val="2"/>
      <w:sz w:val="21"/>
      <w:szCs w:val="24"/>
    </w:rPr>
  </w:style>
  <w:style w:type="paragraph" w:styleId="af">
    <w:name w:val="annotation subject"/>
    <w:basedOn w:val="ad"/>
    <w:next w:val="ad"/>
    <w:link w:val="af0"/>
    <w:rsid w:val="00F23BEF"/>
    <w:rPr>
      <w:b/>
      <w:bCs/>
    </w:rPr>
  </w:style>
  <w:style w:type="character" w:customStyle="1" w:styleId="af0">
    <w:name w:val="コメント内容 (文字)"/>
    <w:link w:val="af"/>
    <w:rsid w:val="00F23BE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29834">
      <w:bodyDiv w:val="1"/>
      <w:marLeft w:val="0"/>
      <w:marRight w:val="0"/>
      <w:marTop w:val="0"/>
      <w:marBottom w:val="0"/>
      <w:divBdr>
        <w:top w:val="none" w:sz="0" w:space="0" w:color="auto"/>
        <w:left w:val="none" w:sz="0" w:space="0" w:color="auto"/>
        <w:bottom w:val="none" w:sz="0" w:space="0" w:color="auto"/>
        <w:right w:val="none" w:sz="0" w:space="0" w:color="auto"/>
      </w:divBdr>
      <w:divsChild>
        <w:div w:id="438567401">
          <w:marLeft w:val="0"/>
          <w:marRight w:val="0"/>
          <w:marTop w:val="0"/>
          <w:marBottom w:val="0"/>
          <w:divBdr>
            <w:top w:val="none" w:sz="0" w:space="0" w:color="auto"/>
            <w:left w:val="none" w:sz="0" w:space="0" w:color="auto"/>
            <w:bottom w:val="none" w:sz="0" w:space="0" w:color="auto"/>
            <w:right w:val="none" w:sz="0" w:space="0" w:color="auto"/>
          </w:divBdr>
        </w:div>
        <w:div w:id="621884854">
          <w:marLeft w:val="0"/>
          <w:marRight w:val="0"/>
          <w:marTop w:val="0"/>
          <w:marBottom w:val="0"/>
          <w:divBdr>
            <w:top w:val="none" w:sz="0" w:space="0" w:color="auto"/>
            <w:left w:val="none" w:sz="0" w:space="0" w:color="auto"/>
            <w:bottom w:val="none" w:sz="0" w:space="0" w:color="auto"/>
            <w:right w:val="none" w:sz="0" w:space="0" w:color="auto"/>
          </w:divBdr>
        </w:div>
        <w:div w:id="1017342717">
          <w:marLeft w:val="0"/>
          <w:marRight w:val="0"/>
          <w:marTop w:val="0"/>
          <w:marBottom w:val="0"/>
          <w:divBdr>
            <w:top w:val="none" w:sz="0" w:space="0" w:color="auto"/>
            <w:left w:val="none" w:sz="0" w:space="0" w:color="auto"/>
            <w:bottom w:val="none" w:sz="0" w:space="0" w:color="auto"/>
            <w:right w:val="none" w:sz="0" w:space="0" w:color="auto"/>
          </w:divBdr>
        </w:div>
        <w:div w:id="1157186433">
          <w:marLeft w:val="0"/>
          <w:marRight w:val="0"/>
          <w:marTop w:val="0"/>
          <w:marBottom w:val="0"/>
          <w:divBdr>
            <w:top w:val="none" w:sz="0" w:space="0" w:color="auto"/>
            <w:left w:val="none" w:sz="0" w:space="0" w:color="auto"/>
            <w:bottom w:val="none" w:sz="0" w:space="0" w:color="auto"/>
            <w:right w:val="none" w:sz="0" w:space="0" w:color="auto"/>
          </w:divBdr>
        </w:div>
        <w:div w:id="1461608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E45C-F9C4-4FE8-9118-74923DA4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578</Words>
  <Characters>3301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２００３年１月２１日</vt:lpstr>
      <vt:lpstr>２００３年１月２１日</vt:lpstr>
    </vt:vector>
  </TitlesOfParts>
  <Company>Japanese School of Rotterdam</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２００３年１月２１日</dc:title>
  <dc:subject/>
  <dc:creator>E.Kawahara</dc:creator>
  <cp:keywords/>
  <cp:lastModifiedBy>Japanese School of Rotterdam</cp:lastModifiedBy>
  <cp:revision>4</cp:revision>
  <cp:lastPrinted>2019-10-21T10:22:00Z</cp:lastPrinted>
  <dcterms:created xsi:type="dcterms:W3CDTF">2020-01-28T10:21:00Z</dcterms:created>
  <dcterms:modified xsi:type="dcterms:W3CDTF">2020-01-29T11:21:00Z</dcterms:modified>
</cp:coreProperties>
</file>